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3D2B" w14:textId="77777777" w:rsidR="000A7633" w:rsidRPr="00352F3F" w:rsidRDefault="00C06216" w:rsidP="009D0370">
      <w:pPr>
        <w:spacing w:after="120" w:line="276" w:lineRule="auto"/>
        <w:jc w:val="right"/>
        <w:rPr>
          <w:rFonts w:ascii="Arial" w:hAnsi="Arial" w:cs="Arial"/>
        </w:rPr>
      </w:pPr>
      <w:r w:rsidRPr="00352F3F">
        <w:rPr>
          <w:rFonts w:ascii="Arial" w:hAnsi="Arial" w:cs="Arial"/>
        </w:rPr>
        <w:t>Egz. nr …</w:t>
      </w:r>
    </w:p>
    <w:p w14:paraId="6B0292F4" w14:textId="77777777" w:rsidR="00EC3B75" w:rsidRPr="00352F3F" w:rsidRDefault="00EC3B75" w:rsidP="004D3652">
      <w:pPr>
        <w:spacing w:after="120" w:line="276" w:lineRule="auto"/>
        <w:jc w:val="center"/>
        <w:rPr>
          <w:rFonts w:ascii="Arial" w:hAnsi="Arial" w:cs="Arial"/>
          <w:b/>
        </w:rPr>
      </w:pPr>
      <w:r w:rsidRPr="00352F3F">
        <w:rPr>
          <w:rFonts w:ascii="Arial" w:hAnsi="Arial" w:cs="Arial"/>
          <w:b/>
        </w:rPr>
        <w:t xml:space="preserve">UMOWA </w:t>
      </w:r>
      <w:r w:rsidR="000D1BC2" w:rsidRPr="00352F3F">
        <w:rPr>
          <w:rFonts w:ascii="Arial" w:hAnsi="Arial" w:cs="Arial"/>
          <w:b/>
        </w:rPr>
        <w:t>n</w:t>
      </w:r>
      <w:r w:rsidRPr="00352F3F">
        <w:rPr>
          <w:rFonts w:ascii="Arial" w:hAnsi="Arial" w:cs="Arial"/>
          <w:b/>
        </w:rPr>
        <w:t>r</w:t>
      </w:r>
      <w:r w:rsidR="0037629D" w:rsidRPr="00352F3F">
        <w:rPr>
          <w:rFonts w:ascii="Arial" w:hAnsi="Arial" w:cs="Arial"/>
          <w:b/>
        </w:rPr>
        <w:t xml:space="preserve"> </w:t>
      </w:r>
      <w:r w:rsidRPr="00352F3F">
        <w:rPr>
          <w:rFonts w:ascii="Arial" w:hAnsi="Arial" w:cs="Arial"/>
          <w:b/>
        </w:rPr>
        <w:t>...</w:t>
      </w:r>
      <w:r w:rsidR="009F30D9" w:rsidRPr="00352F3F">
        <w:rPr>
          <w:rFonts w:ascii="Arial" w:hAnsi="Arial" w:cs="Arial"/>
          <w:b/>
        </w:rPr>
        <w:t>..</w:t>
      </w:r>
      <w:r w:rsidR="002B74D8" w:rsidRPr="00352F3F">
        <w:rPr>
          <w:rFonts w:ascii="Arial" w:hAnsi="Arial" w:cs="Arial"/>
          <w:b/>
        </w:rPr>
        <w:t>......</w:t>
      </w:r>
      <w:r w:rsidR="000A7633" w:rsidRPr="00352F3F">
        <w:rPr>
          <w:rFonts w:ascii="Arial" w:hAnsi="Arial" w:cs="Arial"/>
          <w:b/>
        </w:rPr>
        <w:t>/26/U</w:t>
      </w:r>
      <w:r w:rsidR="002B74D8" w:rsidRPr="00352F3F">
        <w:rPr>
          <w:rFonts w:ascii="Arial" w:hAnsi="Arial" w:cs="Arial"/>
          <w:b/>
        </w:rPr>
        <w:t>/202</w:t>
      </w:r>
      <w:r w:rsidR="00C279F3" w:rsidRPr="00352F3F">
        <w:rPr>
          <w:rFonts w:ascii="Arial" w:hAnsi="Arial" w:cs="Arial"/>
          <w:b/>
        </w:rPr>
        <w:t>6</w:t>
      </w:r>
    </w:p>
    <w:p w14:paraId="5CCC900D" w14:textId="77777777" w:rsidR="00C95CFE" w:rsidRPr="00352F3F" w:rsidRDefault="00C95CFE" w:rsidP="005B40DA">
      <w:pPr>
        <w:spacing w:after="120" w:line="360" w:lineRule="auto"/>
        <w:jc w:val="center"/>
        <w:rPr>
          <w:rFonts w:ascii="Arial" w:hAnsi="Arial" w:cs="Arial"/>
          <w:b/>
        </w:rPr>
      </w:pPr>
    </w:p>
    <w:p w14:paraId="2EBF34D7" w14:textId="77777777" w:rsidR="0068611E" w:rsidRPr="00352F3F" w:rsidRDefault="00712735" w:rsidP="0036635D">
      <w:pPr>
        <w:spacing w:after="120" w:line="360" w:lineRule="auto"/>
        <w:jc w:val="center"/>
        <w:rPr>
          <w:rFonts w:ascii="Arial" w:hAnsi="Arial" w:cs="Arial"/>
          <w:b/>
          <w:bCs/>
        </w:rPr>
      </w:pPr>
      <w:r w:rsidRPr="00352F3F">
        <w:rPr>
          <w:rFonts w:ascii="Arial" w:hAnsi="Arial" w:cs="Arial"/>
          <w:b/>
          <w:bCs/>
        </w:rPr>
        <w:t>d</w:t>
      </w:r>
      <w:r w:rsidR="005B40DA" w:rsidRPr="00352F3F">
        <w:rPr>
          <w:rFonts w:ascii="Arial" w:hAnsi="Arial" w:cs="Arial"/>
          <w:b/>
          <w:bCs/>
        </w:rPr>
        <w:t>la zamówienia pt.:</w:t>
      </w:r>
      <w:r w:rsidR="000F1D02" w:rsidRPr="00352F3F">
        <w:rPr>
          <w:rFonts w:ascii="Arial" w:hAnsi="Arial" w:cs="Arial"/>
          <w:b/>
          <w:bCs/>
        </w:rPr>
        <w:t xml:space="preserve"> „Dosta</w:t>
      </w:r>
      <w:r w:rsidR="00C279F3" w:rsidRPr="00352F3F">
        <w:rPr>
          <w:rFonts w:ascii="Arial" w:hAnsi="Arial" w:cs="Arial"/>
          <w:b/>
          <w:bCs/>
        </w:rPr>
        <w:t>wa materiałów budowlanych celem naprawy drogi gminnej</w:t>
      </w:r>
      <w:r w:rsidR="005B40DA" w:rsidRPr="00352F3F">
        <w:rPr>
          <w:rFonts w:ascii="Arial" w:hAnsi="Arial" w:cs="Arial"/>
          <w:b/>
          <w:bCs/>
        </w:rPr>
        <w:t xml:space="preserve"> w m. Wojnarowa”</w:t>
      </w:r>
      <w:bookmarkStart w:id="0" w:name="_Hlk141785925"/>
    </w:p>
    <w:p w14:paraId="785AE814" w14:textId="77777777" w:rsidR="00C279F3" w:rsidRPr="00352F3F" w:rsidRDefault="00C279F3" w:rsidP="0036635D">
      <w:pPr>
        <w:spacing w:after="120" w:line="360" w:lineRule="auto"/>
        <w:jc w:val="center"/>
        <w:rPr>
          <w:rFonts w:ascii="Arial" w:hAnsi="Arial" w:cs="Arial"/>
          <w:b/>
          <w:bCs/>
        </w:rPr>
      </w:pPr>
    </w:p>
    <w:p w14:paraId="52864E83" w14:textId="77777777" w:rsidR="00C279F3" w:rsidRPr="00352F3F" w:rsidRDefault="00C279F3" w:rsidP="0036635D">
      <w:pPr>
        <w:spacing w:after="120" w:line="360" w:lineRule="auto"/>
        <w:jc w:val="center"/>
        <w:rPr>
          <w:rFonts w:ascii="Arial" w:hAnsi="Arial" w:cs="Arial"/>
        </w:rPr>
      </w:pPr>
      <w:r w:rsidRPr="00352F3F">
        <w:rPr>
          <w:rFonts w:ascii="Arial" w:hAnsi="Arial" w:cs="Arial"/>
        </w:rPr>
        <w:t xml:space="preserve">Część nr </w:t>
      </w:r>
      <w:r w:rsidR="005D394F">
        <w:rPr>
          <w:rFonts w:ascii="Arial" w:hAnsi="Arial" w:cs="Arial"/>
        </w:rPr>
        <w:t>1</w:t>
      </w:r>
    </w:p>
    <w:p w14:paraId="057ECC30" w14:textId="77777777" w:rsidR="00C279F3" w:rsidRPr="00352F3F" w:rsidRDefault="00C279F3" w:rsidP="0036635D">
      <w:pPr>
        <w:spacing w:after="120" w:line="360" w:lineRule="auto"/>
        <w:jc w:val="center"/>
        <w:rPr>
          <w:rFonts w:ascii="Arial" w:hAnsi="Arial" w:cs="Arial"/>
        </w:rPr>
      </w:pPr>
      <w:r w:rsidRPr="00352F3F">
        <w:rPr>
          <w:rFonts w:ascii="Arial" w:hAnsi="Arial" w:cs="Arial"/>
        </w:rPr>
        <w:t xml:space="preserve">„Dostawa </w:t>
      </w:r>
      <w:r w:rsidR="005D394F">
        <w:rPr>
          <w:rFonts w:ascii="Arial" w:hAnsi="Arial" w:cs="Arial"/>
        </w:rPr>
        <w:t xml:space="preserve">kruszywa i płyt typu MON </w:t>
      </w:r>
      <w:r w:rsidRPr="00352F3F">
        <w:rPr>
          <w:rFonts w:ascii="Arial" w:hAnsi="Arial" w:cs="Arial"/>
        </w:rPr>
        <w:t>celem naprawy drogi gminnej w m. Wojnarowa”</w:t>
      </w:r>
    </w:p>
    <w:bookmarkEnd w:id="0"/>
    <w:p w14:paraId="6C6C03AF" w14:textId="77777777" w:rsidR="00223783" w:rsidRPr="00352F3F" w:rsidRDefault="00223783" w:rsidP="005B40DA">
      <w:pPr>
        <w:spacing w:line="360" w:lineRule="auto"/>
        <w:jc w:val="both"/>
        <w:rPr>
          <w:rFonts w:ascii="Arial" w:hAnsi="Arial" w:cs="Arial"/>
          <w:bCs/>
        </w:rPr>
      </w:pPr>
    </w:p>
    <w:p w14:paraId="06D63DE6" w14:textId="77777777" w:rsidR="00223783" w:rsidRPr="00352F3F" w:rsidRDefault="00223783" w:rsidP="005B40DA">
      <w:pPr>
        <w:spacing w:line="360" w:lineRule="auto"/>
        <w:jc w:val="both"/>
        <w:rPr>
          <w:rFonts w:ascii="Arial" w:hAnsi="Arial" w:cs="Arial"/>
          <w:bCs/>
        </w:rPr>
      </w:pPr>
      <w:r w:rsidRPr="00352F3F">
        <w:rPr>
          <w:rFonts w:ascii="Arial" w:hAnsi="Arial" w:cs="Arial"/>
          <w:bCs/>
        </w:rPr>
        <w:t>zawarta w dniu …………………… r. w</w:t>
      </w:r>
      <w:r w:rsidR="00712735" w:rsidRPr="00352F3F">
        <w:rPr>
          <w:rFonts w:ascii="Arial" w:hAnsi="Arial" w:cs="Arial"/>
          <w:bCs/>
        </w:rPr>
        <w:t xml:space="preserve"> Rząsce </w:t>
      </w:r>
      <w:r w:rsidR="00BD3AFA" w:rsidRPr="00352F3F">
        <w:rPr>
          <w:rFonts w:ascii="Arial" w:hAnsi="Arial" w:cs="Arial"/>
          <w:bCs/>
        </w:rPr>
        <w:t>pomiędzy:</w:t>
      </w:r>
    </w:p>
    <w:p w14:paraId="641154A1" w14:textId="77777777" w:rsidR="00223783" w:rsidRPr="00352F3F" w:rsidRDefault="00223783" w:rsidP="005B40DA">
      <w:pPr>
        <w:spacing w:line="360" w:lineRule="auto"/>
        <w:jc w:val="both"/>
        <w:rPr>
          <w:rFonts w:ascii="Arial" w:hAnsi="Arial" w:cs="Arial"/>
          <w:b/>
        </w:rPr>
      </w:pPr>
      <w:r w:rsidRPr="00352F3F">
        <w:rPr>
          <w:rFonts w:ascii="Arial" w:hAnsi="Arial" w:cs="Arial"/>
          <w:b/>
        </w:rPr>
        <w:t xml:space="preserve">Skarbem Państwa - </w:t>
      </w:r>
      <w:r w:rsidR="00BD3AFA" w:rsidRPr="00352F3F">
        <w:rPr>
          <w:rFonts w:ascii="Arial" w:hAnsi="Arial" w:cs="Arial"/>
          <w:b/>
        </w:rPr>
        <w:t>3</w:t>
      </w:r>
      <w:r w:rsidRPr="00352F3F">
        <w:rPr>
          <w:rFonts w:ascii="Arial" w:hAnsi="Arial" w:cs="Arial"/>
          <w:b/>
        </w:rPr>
        <w:t xml:space="preserve">5 Wojskowym Oddziałem Gospodarczym w </w:t>
      </w:r>
      <w:r w:rsidR="004C126A" w:rsidRPr="00352F3F">
        <w:rPr>
          <w:rFonts w:ascii="Arial" w:hAnsi="Arial" w:cs="Arial"/>
          <w:b/>
        </w:rPr>
        <w:t>Krakowie</w:t>
      </w:r>
    </w:p>
    <w:p w14:paraId="07E8878C" w14:textId="77777777" w:rsidR="00223783" w:rsidRPr="00352F3F" w:rsidRDefault="00223783" w:rsidP="005B40DA">
      <w:pPr>
        <w:spacing w:line="360" w:lineRule="auto"/>
        <w:jc w:val="both"/>
        <w:rPr>
          <w:rFonts w:ascii="Arial" w:hAnsi="Arial" w:cs="Arial"/>
        </w:rPr>
      </w:pPr>
      <w:r w:rsidRPr="00352F3F">
        <w:rPr>
          <w:rFonts w:ascii="Arial" w:hAnsi="Arial" w:cs="Arial"/>
        </w:rPr>
        <w:t>NIP: 5</w:t>
      </w:r>
      <w:r w:rsidR="00BD3AFA" w:rsidRPr="00352F3F">
        <w:rPr>
          <w:rFonts w:ascii="Arial" w:hAnsi="Arial" w:cs="Arial"/>
        </w:rPr>
        <w:t>130222434</w:t>
      </w:r>
      <w:r w:rsidRPr="00352F3F">
        <w:rPr>
          <w:rFonts w:ascii="Arial" w:hAnsi="Arial" w:cs="Arial"/>
        </w:rPr>
        <w:t xml:space="preserve">, REGON: </w:t>
      </w:r>
      <w:r w:rsidR="00BD3AFA" w:rsidRPr="00352F3F">
        <w:rPr>
          <w:rFonts w:ascii="Arial" w:hAnsi="Arial" w:cs="Arial"/>
        </w:rPr>
        <w:t>121506645</w:t>
      </w:r>
    </w:p>
    <w:p w14:paraId="7EA4BE47" w14:textId="77777777" w:rsidR="004C126A" w:rsidRPr="00352F3F" w:rsidRDefault="006A726B" w:rsidP="005B40DA">
      <w:pPr>
        <w:spacing w:line="360" w:lineRule="auto"/>
        <w:jc w:val="both"/>
        <w:rPr>
          <w:rFonts w:ascii="Arial" w:hAnsi="Arial" w:cs="Arial"/>
        </w:rPr>
      </w:pPr>
      <w:r w:rsidRPr="00352F3F">
        <w:rPr>
          <w:rFonts w:ascii="Arial" w:hAnsi="Arial" w:cs="Arial"/>
        </w:rPr>
        <w:t>p</w:t>
      </w:r>
      <w:r w:rsidR="004C126A" w:rsidRPr="00352F3F">
        <w:rPr>
          <w:rFonts w:ascii="Arial" w:hAnsi="Arial" w:cs="Arial"/>
        </w:rPr>
        <w:t>od adresem:</w:t>
      </w:r>
    </w:p>
    <w:p w14:paraId="1124A162" w14:textId="77777777" w:rsidR="00223783" w:rsidRPr="00352F3F" w:rsidRDefault="004C126A" w:rsidP="005B40DA">
      <w:pPr>
        <w:spacing w:line="360" w:lineRule="auto"/>
        <w:jc w:val="both"/>
        <w:rPr>
          <w:rFonts w:ascii="Arial" w:hAnsi="Arial" w:cs="Arial"/>
        </w:rPr>
      </w:pPr>
      <w:r w:rsidRPr="00352F3F">
        <w:rPr>
          <w:rFonts w:ascii="Arial" w:hAnsi="Arial" w:cs="Arial"/>
        </w:rPr>
        <w:t xml:space="preserve">Rząska </w:t>
      </w:r>
      <w:r w:rsidR="00223783" w:rsidRPr="00352F3F">
        <w:rPr>
          <w:rFonts w:ascii="Arial" w:hAnsi="Arial" w:cs="Arial"/>
        </w:rPr>
        <w:t xml:space="preserve">ul. </w:t>
      </w:r>
      <w:r w:rsidRPr="00352F3F">
        <w:rPr>
          <w:rFonts w:ascii="Arial" w:hAnsi="Arial" w:cs="Arial"/>
        </w:rPr>
        <w:t>Krakowska</w:t>
      </w:r>
      <w:r w:rsidR="002B74D8" w:rsidRPr="00352F3F">
        <w:rPr>
          <w:rFonts w:ascii="Arial" w:hAnsi="Arial" w:cs="Arial"/>
        </w:rPr>
        <w:t xml:space="preserve"> 1</w:t>
      </w:r>
      <w:r w:rsidR="00223783" w:rsidRPr="00352F3F">
        <w:rPr>
          <w:rFonts w:ascii="Arial" w:hAnsi="Arial" w:cs="Arial"/>
        </w:rPr>
        <w:t xml:space="preserve">, </w:t>
      </w:r>
      <w:r w:rsidR="00BD3AFA" w:rsidRPr="00352F3F">
        <w:rPr>
          <w:rFonts w:ascii="Arial" w:hAnsi="Arial" w:cs="Arial"/>
        </w:rPr>
        <w:t>30-901 Kraków</w:t>
      </w:r>
      <w:r w:rsidR="00223783" w:rsidRPr="00352F3F">
        <w:rPr>
          <w:rFonts w:ascii="Arial" w:hAnsi="Arial" w:cs="Arial"/>
        </w:rPr>
        <w:t>,</w:t>
      </w:r>
    </w:p>
    <w:p w14:paraId="454FDC2E" w14:textId="77777777" w:rsidR="00223783" w:rsidRPr="00352F3F" w:rsidRDefault="00223783" w:rsidP="005B40DA">
      <w:pPr>
        <w:spacing w:line="360" w:lineRule="auto"/>
        <w:jc w:val="both"/>
        <w:rPr>
          <w:rFonts w:ascii="Arial" w:hAnsi="Arial" w:cs="Arial"/>
        </w:rPr>
      </w:pPr>
      <w:r w:rsidRPr="00352F3F">
        <w:rPr>
          <w:rFonts w:ascii="Arial" w:hAnsi="Arial" w:cs="Arial"/>
        </w:rPr>
        <w:t>który reprezentuje:</w:t>
      </w:r>
    </w:p>
    <w:p w14:paraId="23BEB7AA" w14:textId="77777777" w:rsidR="00223783" w:rsidRPr="00352F3F" w:rsidRDefault="00223783" w:rsidP="005B40DA">
      <w:pPr>
        <w:spacing w:line="360" w:lineRule="auto"/>
        <w:jc w:val="both"/>
        <w:rPr>
          <w:rFonts w:ascii="Arial" w:hAnsi="Arial" w:cs="Arial"/>
        </w:rPr>
      </w:pPr>
      <w:r w:rsidRPr="00352F3F">
        <w:rPr>
          <w:rFonts w:ascii="Arial" w:hAnsi="Arial" w:cs="Arial"/>
        </w:rPr>
        <w:t>Komendant ………………………………….</w:t>
      </w:r>
    </w:p>
    <w:p w14:paraId="6698BE43" w14:textId="77777777" w:rsidR="00223783" w:rsidRPr="00352F3F" w:rsidRDefault="00223783" w:rsidP="005B40DA">
      <w:pPr>
        <w:spacing w:line="360" w:lineRule="auto"/>
        <w:jc w:val="both"/>
        <w:rPr>
          <w:rFonts w:ascii="Arial" w:hAnsi="Arial" w:cs="Arial"/>
        </w:rPr>
      </w:pPr>
      <w:r w:rsidRPr="00352F3F">
        <w:rPr>
          <w:rFonts w:ascii="Arial" w:hAnsi="Arial" w:cs="Arial"/>
        </w:rPr>
        <w:t xml:space="preserve">zwany w dalszej części umowy </w:t>
      </w:r>
      <w:r w:rsidR="00337C57" w:rsidRPr="00352F3F">
        <w:rPr>
          <w:rFonts w:ascii="Arial" w:hAnsi="Arial" w:cs="Arial"/>
          <w:b/>
          <w:bCs/>
        </w:rPr>
        <w:t>„Zamawiającym”,</w:t>
      </w:r>
    </w:p>
    <w:p w14:paraId="0CC7F173" w14:textId="77777777" w:rsidR="00223783" w:rsidRPr="00352F3F" w:rsidRDefault="00223783" w:rsidP="005B40DA">
      <w:pPr>
        <w:spacing w:line="360" w:lineRule="auto"/>
        <w:jc w:val="both"/>
        <w:rPr>
          <w:rFonts w:ascii="Arial" w:hAnsi="Arial" w:cs="Arial"/>
        </w:rPr>
      </w:pPr>
      <w:r w:rsidRPr="00352F3F">
        <w:rPr>
          <w:rFonts w:ascii="Arial" w:hAnsi="Arial" w:cs="Arial"/>
        </w:rPr>
        <w:t>a</w:t>
      </w:r>
    </w:p>
    <w:p w14:paraId="6D868BD6" w14:textId="77777777" w:rsidR="00C06216" w:rsidRPr="00352F3F" w:rsidRDefault="00C279F3" w:rsidP="00C06216">
      <w:pPr>
        <w:spacing w:line="360" w:lineRule="auto"/>
        <w:jc w:val="both"/>
        <w:rPr>
          <w:rFonts w:ascii="Arial" w:hAnsi="Arial" w:cs="Arial"/>
        </w:rPr>
      </w:pPr>
      <w:r w:rsidRPr="00352F3F">
        <w:rPr>
          <w:rFonts w:ascii="Arial" w:hAnsi="Arial" w:cs="Arial"/>
        </w:rPr>
        <w:t>…………………………………………………………….</w:t>
      </w:r>
    </w:p>
    <w:p w14:paraId="5DAF8062" w14:textId="77777777" w:rsidR="00C279F3" w:rsidRPr="00352F3F" w:rsidRDefault="00C279F3" w:rsidP="00C06216">
      <w:pPr>
        <w:spacing w:line="360" w:lineRule="auto"/>
        <w:jc w:val="both"/>
        <w:rPr>
          <w:rFonts w:ascii="Arial" w:hAnsi="Arial" w:cs="Arial"/>
        </w:rPr>
      </w:pPr>
      <w:r w:rsidRPr="00352F3F">
        <w:rPr>
          <w:rFonts w:ascii="Arial" w:hAnsi="Arial" w:cs="Arial"/>
        </w:rPr>
        <w:t>…………………………………………………………….</w:t>
      </w:r>
    </w:p>
    <w:p w14:paraId="30DD2251" w14:textId="77777777" w:rsidR="00C279F3" w:rsidRPr="00352F3F" w:rsidRDefault="00C279F3" w:rsidP="00C06216">
      <w:pPr>
        <w:spacing w:line="360" w:lineRule="auto"/>
        <w:jc w:val="both"/>
        <w:rPr>
          <w:rFonts w:ascii="Arial" w:hAnsi="Arial" w:cs="Arial"/>
        </w:rPr>
      </w:pPr>
      <w:r w:rsidRPr="00352F3F">
        <w:rPr>
          <w:rFonts w:ascii="Arial" w:hAnsi="Arial" w:cs="Arial"/>
        </w:rPr>
        <w:t>…………………………………………………………….</w:t>
      </w:r>
    </w:p>
    <w:p w14:paraId="2E7A5ACA" w14:textId="77777777" w:rsidR="00C279F3" w:rsidRPr="00352F3F" w:rsidRDefault="00C279F3" w:rsidP="00C06216">
      <w:pPr>
        <w:spacing w:line="360" w:lineRule="auto"/>
        <w:jc w:val="both"/>
        <w:rPr>
          <w:rFonts w:ascii="Arial" w:hAnsi="Arial" w:cs="Arial"/>
          <w:b/>
        </w:rPr>
      </w:pPr>
      <w:r w:rsidRPr="00352F3F">
        <w:rPr>
          <w:rFonts w:ascii="Arial" w:hAnsi="Arial" w:cs="Arial"/>
        </w:rPr>
        <w:t>…………………………………………………………….</w:t>
      </w:r>
    </w:p>
    <w:p w14:paraId="26F9B74C" w14:textId="77777777" w:rsidR="00C06216" w:rsidRPr="00352F3F" w:rsidRDefault="00C06216" w:rsidP="00C06216">
      <w:pPr>
        <w:spacing w:line="360" w:lineRule="auto"/>
        <w:jc w:val="both"/>
        <w:rPr>
          <w:rFonts w:ascii="Arial" w:hAnsi="Arial" w:cs="Arial"/>
        </w:rPr>
      </w:pPr>
      <w:r w:rsidRPr="00352F3F">
        <w:rPr>
          <w:rFonts w:ascii="Arial" w:hAnsi="Arial" w:cs="Arial"/>
        </w:rPr>
        <w:t xml:space="preserve">NIP: </w:t>
      </w:r>
      <w:r w:rsidR="00C279F3" w:rsidRPr="00352F3F">
        <w:rPr>
          <w:rFonts w:ascii="Arial" w:hAnsi="Arial" w:cs="Arial"/>
        </w:rPr>
        <w:t>………………………….</w:t>
      </w:r>
      <w:r w:rsidRPr="00352F3F">
        <w:rPr>
          <w:rFonts w:ascii="Arial" w:hAnsi="Arial" w:cs="Arial"/>
        </w:rPr>
        <w:t xml:space="preserve">; </w:t>
      </w:r>
    </w:p>
    <w:p w14:paraId="54F9B620" w14:textId="77777777" w:rsidR="00C06216" w:rsidRPr="00352F3F" w:rsidRDefault="00C06216" w:rsidP="00C06216">
      <w:pPr>
        <w:spacing w:line="360" w:lineRule="auto"/>
        <w:jc w:val="both"/>
        <w:rPr>
          <w:rFonts w:ascii="Arial" w:hAnsi="Arial" w:cs="Arial"/>
        </w:rPr>
      </w:pPr>
      <w:r w:rsidRPr="00352F3F">
        <w:rPr>
          <w:rFonts w:ascii="Arial" w:hAnsi="Arial" w:cs="Arial"/>
        </w:rPr>
        <w:t xml:space="preserve">REGON: </w:t>
      </w:r>
      <w:r w:rsidR="00C279F3" w:rsidRPr="00352F3F">
        <w:rPr>
          <w:rFonts w:ascii="Arial" w:hAnsi="Arial" w:cs="Arial"/>
        </w:rPr>
        <w:t>…………………….</w:t>
      </w:r>
    </w:p>
    <w:p w14:paraId="0ACCC976" w14:textId="77777777" w:rsidR="00C06216" w:rsidRPr="00352F3F" w:rsidRDefault="00C06216" w:rsidP="00C06216">
      <w:pPr>
        <w:spacing w:line="360" w:lineRule="auto"/>
        <w:jc w:val="both"/>
        <w:rPr>
          <w:rFonts w:ascii="Arial" w:hAnsi="Arial" w:cs="Arial"/>
        </w:rPr>
      </w:pPr>
    </w:p>
    <w:p w14:paraId="6D59738E" w14:textId="77777777" w:rsidR="00C06216" w:rsidRPr="00352F3F" w:rsidRDefault="00C06216" w:rsidP="00C06216">
      <w:pPr>
        <w:spacing w:line="360" w:lineRule="auto"/>
        <w:jc w:val="both"/>
        <w:rPr>
          <w:rFonts w:ascii="Arial" w:hAnsi="Arial" w:cs="Arial"/>
        </w:rPr>
      </w:pPr>
      <w:r w:rsidRPr="00352F3F">
        <w:rPr>
          <w:rFonts w:ascii="Arial" w:hAnsi="Arial" w:cs="Arial"/>
        </w:rPr>
        <w:t>reprezentowanym przez:</w:t>
      </w:r>
    </w:p>
    <w:p w14:paraId="1BB2F790" w14:textId="77777777" w:rsidR="00C06216" w:rsidRPr="00352F3F" w:rsidRDefault="00C279F3" w:rsidP="00C06216">
      <w:pPr>
        <w:spacing w:line="360" w:lineRule="auto"/>
        <w:jc w:val="both"/>
        <w:rPr>
          <w:rFonts w:ascii="Arial" w:hAnsi="Arial" w:cs="Arial"/>
          <w:bCs/>
        </w:rPr>
      </w:pPr>
      <w:r w:rsidRPr="00352F3F">
        <w:rPr>
          <w:rFonts w:ascii="Arial" w:hAnsi="Arial" w:cs="Arial"/>
          <w:bCs/>
        </w:rPr>
        <w:t>……………………………………………………</w:t>
      </w:r>
    </w:p>
    <w:p w14:paraId="3BD01539" w14:textId="77777777" w:rsidR="00337C57" w:rsidRPr="00352F3F" w:rsidRDefault="00223783" w:rsidP="0036635D">
      <w:pPr>
        <w:spacing w:line="360" w:lineRule="auto"/>
        <w:jc w:val="both"/>
        <w:rPr>
          <w:rFonts w:ascii="Arial" w:hAnsi="Arial" w:cs="Arial"/>
          <w:b/>
          <w:bCs/>
        </w:rPr>
      </w:pPr>
      <w:r w:rsidRPr="00352F3F">
        <w:rPr>
          <w:rFonts w:ascii="Arial" w:hAnsi="Arial" w:cs="Arial"/>
        </w:rPr>
        <w:t xml:space="preserve">zwanym w dalszej części umowy </w:t>
      </w:r>
      <w:r w:rsidRPr="00352F3F">
        <w:rPr>
          <w:rFonts w:ascii="Arial" w:hAnsi="Arial" w:cs="Arial"/>
          <w:b/>
          <w:bCs/>
        </w:rPr>
        <w:t>„Wykonawc</w:t>
      </w:r>
      <w:r w:rsidR="00182ACC" w:rsidRPr="00352F3F">
        <w:rPr>
          <w:rFonts w:ascii="Arial" w:hAnsi="Arial" w:cs="Arial"/>
          <w:b/>
          <w:bCs/>
        </w:rPr>
        <w:t>ą”</w:t>
      </w:r>
      <w:r w:rsidR="00337C57" w:rsidRPr="00352F3F">
        <w:rPr>
          <w:rFonts w:ascii="Arial" w:hAnsi="Arial" w:cs="Arial"/>
          <w:b/>
          <w:bCs/>
        </w:rPr>
        <w:t>,</w:t>
      </w:r>
    </w:p>
    <w:p w14:paraId="38CAF13E" w14:textId="77777777" w:rsidR="00E04FE4" w:rsidRPr="00352F3F" w:rsidRDefault="00182ACC" w:rsidP="0036635D">
      <w:pPr>
        <w:spacing w:line="360" w:lineRule="auto"/>
        <w:jc w:val="both"/>
        <w:rPr>
          <w:rFonts w:ascii="Arial" w:hAnsi="Arial" w:cs="Arial"/>
        </w:rPr>
      </w:pPr>
      <w:r w:rsidRPr="00352F3F">
        <w:rPr>
          <w:rFonts w:ascii="Arial" w:hAnsi="Arial" w:cs="Arial"/>
        </w:rPr>
        <w:t xml:space="preserve"> </w:t>
      </w:r>
      <w:r w:rsidR="00976896" w:rsidRPr="00352F3F">
        <w:rPr>
          <w:rFonts w:ascii="Arial" w:hAnsi="Arial" w:cs="Arial"/>
        </w:rPr>
        <w:tab/>
      </w:r>
      <w:r w:rsidR="00976896" w:rsidRPr="00352F3F">
        <w:rPr>
          <w:rFonts w:ascii="Arial" w:hAnsi="Arial" w:cs="Arial"/>
        </w:rPr>
        <w:tab/>
      </w:r>
    </w:p>
    <w:p w14:paraId="5C95A094" w14:textId="77777777" w:rsidR="004168BE" w:rsidRDefault="00C279F3" w:rsidP="00C279F3">
      <w:pPr>
        <w:pStyle w:val="Normalny1"/>
        <w:spacing w:line="360" w:lineRule="auto"/>
        <w:ind w:right="34"/>
        <w:jc w:val="both"/>
        <w:rPr>
          <w:color w:val="auto"/>
          <w:sz w:val="24"/>
          <w:szCs w:val="24"/>
        </w:rPr>
      </w:pPr>
      <w:r w:rsidRPr="00352F3F">
        <w:rPr>
          <w:color w:val="auto"/>
          <w:sz w:val="24"/>
          <w:szCs w:val="24"/>
        </w:rPr>
        <w:t xml:space="preserve">W rezultacie udzielenia zamówienia publicznego na podstawie ustawy z dnia 11 września 2019 roku </w:t>
      </w:r>
      <w:r w:rsidRPr="00352F3F">
        <w:rPr>
          <w:i/>
          <w:color w:val="auto"/>
          <w:sz w:val="24"/>
          <w:szCs w:val="24"/>
        </w:rPr>
        <w:t>Prawo zamówień publicznych</w:t>
      </w:r>
      <w:r w:rsidRPr="00352F3F">
        <w:rPr>
          <w:color w:val="auto"/>
          <w:sz w:val="24"/>
          <w:szCs w:val="24"/>
        </w:rPr>
        <w:t xml:space="preserve"> (tj. Dz. U. z 2024 r., poz. 1320 z </w:t>
      </w:r>
      <w:r w:rsidRPr="00352F3F">
        <w:rPr>
          <w:color w:val="auto"/>
          <w:sz w:val="24"/>
          <w:szCs w:val="24"/>
        </w:rPr>
        <w:lastRenderedPageBreak/>
        <w:t xml:space="preserve">późn. zm.) w trybie przetargu nieograniczonego dotyczącego sprawy nr </w:t>
      </w:r>
      <w:r w:rsidRPr="00352F3F">
        <w:rPr>
          <w:b/>
          <w:color w:val="auto"/>
          <w:sz w:val="24"/>
          <w:szCs w:val="24"/>
        </w:rPr>
        <w:t>……….</w:t>
      </w:r>
      <w:r w:rsidRPr="00352F3F">
        <w:rPr>
          <w:color w:val="auto"/>
          <w:sz w:val="24"/>
          <w:szCs w:val="24"/>
        </w:rPr>
        <w:t xml:space="preserve"> wyłoniono Wykonawcę, z którym została zawarta umowa następującej treści: </w:t>
      </w:r>
    </w:p>
    <w:p w14:paraId="733E2B6C" w14:textId="77777777" w:rsidR="005D394F" w:rsidRPr="00352F3F" w:rsidRDefault="005D394F" w:rsidP="00C279F3">
      <w:pPr>
        <w:pStyle w:val="Normalny1"/>
        <w:spacing w:line="360" w:lineRule="auto"/>
        <w:ind w:right="34"/>
        <w:jc w:val="both"/>
        <w:rPr>
          <w:color w:val="auto"/>
          <w:sz w:val="24"/>
          <w:szCs w:val="24"/>
        </w:rPr>
      </w:pPr>
    </w:p>
    <w:p w14:paraId="3314D063" w14:textId="77777777" w:rsidR="00E342D3" w:rsidRPr="00352F3F" w:rsidRDefault="00E342D3"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xml:space="preserve">§ 1 </w:t>
      </w:r>
    </w:p>
    <w:p w14:paraId="408B2D12" w14:textId="77777777" w:rsidR="00E332BA" w:rsidRPr="00352F3F" w:rsidRDefault="00E342D3" w:rsidP="00360B17">
      <w:pPr>
        <w:keepNext/>
        <w:shd w:val="clear" w:color="auto" w:fill="FFFFFF"/>
        <w:spacing w:line="360" w:lineRule="auto"/>
        <w:jc w:val="center"/>
        <w:rPr>
          <w:rFonts w:ascii="Arial" w:hAnsi="Arial" w:cs="Arial"/>
          <w:b/>
          <w:color w:val="000000"/>
        </w:rPr>
      </w:pPr>
      <w:r w:rsidRPr="00352F3F">
        <w:rPr>
          <w:rFonts w:ascii="Arial" w:hAnsi="Arial" w:cs="Arial"/>
          <w:b/>
          <w:color w:val="000000"/>
        </w:rPr>
        <w:t>PRZEDMIOT</w:t>
      </w:r>
      <w:r w:rsidR="009B06EA" w:rsidRPr="00352F3F">
        <w:rPr>
          <w:rFonts w:ascii="Arial" w:hAnsi="Arial" w:cs="Arial"/>
          <w:b/>
          <w:color w:val="000000"/>
        </w:rPr>
        <w:t xml:space="preserve"> UMOWY</w:t>
      </w:r>
    </w:p>
    <w:p w14:paraId="364CF3D7" w14:textId="77777777" w:rsidR="00C94B51" w:rsidRPr="00352F3F" w:rsidRDefault="00C94B51" w:rsidP="00360B17">
      <w:pPr>
        <w:keepNext/>
        <w:shd w:val="clear" w:color="auto" w:fill="FFFFFF"/>
        <w:spacing w:line="360" w:lineRule="auto"/>
        <w:jc w:val="center"/>
        <w:rPr>
          <w:rFonts w:ascii="Arial" w:hAnsi="Arial" w:cs="Arial"/>
          <w:b/>
          <w:color w:val="000000"/>
        </w:rPr>
      </w:pPr>
    </w:p>
    <w:p w14:paraId="413352F3" w14:textId="77777777" w:rsidR="00867237" w:rsidRPr="00352F3F" w:rsidRDefault="001912CA" w:rsidP="00E332BA">
      <w:pPr>
        <w:numPr>
          <w:ilvl w:val="0"/>
          <w:numId w:val="2"/>
        </w:numPr>
        <w:spacing w:line="360" w:lineRule="auto"/>
        <w:ind w:left="0" w:firstLine="0"/>
        <w:jc w:val="both"/>
        <w:rPr>
          <w:rFonts w:ascii="Arial" w:hAnsi="Arial" w:cs="Arial"/>
        </w:rPr>
      </w:pPr>
      <w:r w:rsidRPr="00352F3F">
        <w:rPr>
          <w:rFonts w:ascii="Arial" w:hAnsi="Arial" w:cs="Arial"/>
        </w:rPr>
        <w:t>Przedmiotem niniejszej umowy jest dostawa</w:t>
      </w:r>
      <w:r w:rsidR="00B013C3" w:rsidRPr="00352F3F">
        <w:rPr>
          <w:rFonts w:ascii="Arial" w:hAnsi="Arial" w:cs="Arial"/>
        </w:rPr>
        <w:t xml:space="preserve"> wraz z</w:t>
      </w:r>
      <w:r w:rsidR="003B7C17" w:rsidRPr="00352F3F">
        <w:rPr>
          <w:rFonts w:ascii="Arial" w:hAnsi="Arial" w:cs="Arial"/>
        </w:rPr>
        <w:t xml:space="preserve"> </w:t>
      </w:r>
      <w:r w:rsidR="00B013C3" w:rsidRPr="00352F3F">
        <w:rPr>
          <w:rFonts w:ascii="Arial" w:hAnsi="Arial" w:cs="Arial"/>
        </w:rPr>
        <w:t>rozładunkiem</w:t>
      </w:r>
      <w:r w:rsidR="000F1D02" w:rsidRPr="00352F3F">
        <w:rPr>
          <w:rFonts w:ascii="Arial" w:hAnsi="Arial" w:cs="Arial"/>
        </w:rPr>
        <w:t xml:space="preserve"> </w:t>
      </w:r>
      <w:r w:rsidR="005D394F">
        <w:rPr>
          <w:rFonts w:ascii="Arial" w:hAnsi="Arial" w:cs="Arial"/>
        </w:rPr>
        <w:t>kruszywa i płyt typu MON</w:t>
      </w:r>
      <w:r w:rsidR="001D0C13" w:rsidRPr="00352F3F">
        <w:rPr>
          <w:rFonts w:ascii="Arial" w:hAnsi="Arial" w:cs="Arial"/>
        </w:rPr>
        <w:t xml:space="preserve"> celem </w:t>
      </w:r>
      <w:r w:rsidR="00C279F3" w:rsidRPr="00352F3F">
        <w:rPr>
          <w:rFonts w:ascii="Arial" w:hAnsi="Arial" w:cs="Arial"/>
        </w:rPr>
        <w:t>naprawy drogi gminnej</w:t>
      </w:r>
      <w:r w:rsidR="00E332BA" w:rsidRPr="00352F3F">
        <w:rPr>
          <w:rFonts w:ascii="Arial" w:hAnsi="Arial" w:cs="Arial"/>
        </w:rPr>
        <w:t xml:space="preserve"> w m. Wojnarowa zgo</w:t>
      </w:r>
      <w:r w:rsidR="00C07F6E" w:rsidRPr="00352F3F">
        <w:rPr>
          <w:rFonts w:ascii="Arial" w:hAnsi="Arial" w:cs="Arial"/>
        </w:rPr>
        <w:t xml:space="preserve">dnie z </w:t>
      </w:r>
      <w:r w:rsidR="00C07F6E" w:rsidRPr="00352F3F">
        <w:rPr>
          <w:rFonts w:ascii="Arial" w:hAnsi="Arial" w:cs="Arial"/>
          <w:i/>
        </w:rPr>
        <w:t xml:space="preserve">Opisem Przedmiotu Zamówienia </w:t>
      </w:r>
      <w:r w:rsidR="00C07F6E" w:rsidRPr="00352F3F">
        <w:rPr>
          <w:rFonts w:ascii="Arial" w:hAnsi="Arial" w:cs="Arial"/>
        </w:rPr>
        <w:t>stanowiącym</w:t>
      </w:r>
      <w:r w:rsidR="00C07F6E" w:rsidRPr="00352F3F">
        <w:rPr>
          <w:rFonts w:ascii="Arial" w:hAnsi="Arial" w:cs="Arial"/>
          <w:i/>
        </w:rPr>
        <w:t xml:space="preserve"> </w:t>
      </w:r>
      <w:r w:rsidR="00C07F6E" w:rsidRPr="00352F3F">
        <w:rPr>
          <w:rFonts w:ascii="Arial" w:hAnsi="Arial" w:cs="Arial"/>
          <w:b/>
        </w:rPr>
        <w:t>za</w:t>
      </w:r>
      <w:r w:rsidR="004F310A" w:rsidRPr="00352F3F">
        <w:rPr>
          <w:rFonts w:ascii="Arial" w:hAnsi="Arial" w:cs="Arial"/>
          <w:b/>
        </w:rPr>
        <w:t xml:space="preserve">łącznik nr </w:t>
      </w:r>
      <w:r w:rsidR="005D394F">
        <w:rPr>
          <w:rFonts w:ascii="Arial" w:hAnsi="Arial" w:cs="Arial"/>
          <w:b/>
        </w:rPr>
        <w:t>… do SWZ</w:t>
      </w:r>
      <w:r w:rsidR="00E332BA" w:rsidRPr="00352F3F">
        <w:rPr>
          <w:rFonts w:ascii="Arial" w:hAnsi="Arial" w:cs="Arial"/>
        </w:rPr>
        <w:t>.</w:t>
      </w:r>
    </w:p>
    <w:p w14:paraId="690217EE" w14:textId="77777777" w:rsidR="00E332BA" w:rsidRPr="00352F3F" w:rsidRDefault="005D394F" w:rsidP="000B29F2">
      <w:pPr>
        <w:numPr>
          <w:ilvl w:val="0"/>
          <w:numId w:val="2"/>
        </w:numPr>
        <w:tabs>
          <w:tab w:val="left" w:pos="851"/>
        </w:tabs>
        <w:spacing w:line="360" w:lineRule="auto"/>
        <w:ind w:left="284" w:hanging="340"/>
        <w:jc w:val="both"/>
        <w:rPr>
          <w:rFonts w:ascii="Arial" w:hAnsi="Arial" w:cs="Arial"/>
        </w:rPr>
      </w:pPr>
      <w:r>
        <w:rPr>
          <w:rFonts w:ascii="Arial" w:hAnsi="Arial" w:cs="Arial"/>
        </w:rPr>
        <w:t>Kruszywo i płyty typu MON</w:t>
      </w:r>
      <w:r w:rsidR="00E342D3" w:rsidRPr="00352F3F">
        <w:rPr>
          <w:rFonts w:ascii="Arial" w:hAnsi="Arial" w:cs="Arial"/>
        </w:rPr>
        <w:t xml:space="preserve"> powinn</w:t>
      </w:r>
      <w:r w:rsidR="002942A2" w:rsidRPr="00352F3F">
        <w:rPr>
          <w:rFonts w:ascii="Arial" w:hAnsi="Arial" w:cs="Arial"/>
        </w:rPr>
        <w:t>y</w:t>
      </w:r>
      <w:r w:rsidR="00E342D3" w:rsidRPr="00352F3F">
        <w:rPr>
          <w:rFonts w:ascii="Arial" w:hAnsi="Arial" w:cs="Arial"/>
        </w:rPr>
        <w:t xml:space="preserve"> spełniać wymagania</w:t>
      </w:r>
      <w:r w:rsidR="007658EE" w:rsidRPr="00352F3F">
        <w:rPr>
          <w:rFonts w:ascii="Arial" w:hAnsi="Arial" w:cs="Arial"/>
        </w:rPr>
        <w:t xml:space="preserve"> </w:t>
      </w:r>
      <w:r w:rsidR="000B29F2" w:rsidRPr="00352F3F">
        <w:rPr>
          <w:rFonts w:ascii="Arial" w:hAnsi="Arial" w:cs="Arial"/>
        </w:rPr>
        <w:t xml:space="preserve">zgodne z normami </w:t>
      </w:r>
      <w:r w:rsidR="006200C0" w:rsidRPr="00352F3F">
        <w:rPr>
          <w:rFonts w:ascii="Arial" w:hAnsi="Arial" w:cs="Arial"/>
        </w:rPr>
        <w:t>branżowymi</w:t>
      </w:r>
      <w:r w:rsidR="007658EE" w:rsidRPr="00352F3F">
        <w:rPr>
          <w:rFonts w:ascii="Arial" w:hAnsi="Arial" w:cs="Arial"/>
        </w:rPr>
        <w:t>.</w:t>
      </w:r>
    </w:p>
    <w:p w14:paraId="105CF5A2" w14:textId="77777777" w:rsidR="002F3BC6" w:rsidRPr="00352F3F" w:rsidRDefault="002F3BC6" w:rsidP="002F3BC6">
      <w:pPr>
        <w:tabs>
          <w:tab w:val="left" w:pos="851"/>
        </w:tabs>
        <w:spacing w:line="360" w:lineRule="auto"/>
        <w:ind w:left="284"/>
        <w:jc w:val="both"/>
        <w:rPr>
          <w:rFonts w:ascii="Arial" w:hAnsi="Arial" w:cs="Arial"/>
        </w:rPr>
      </w:pPr>
    </w:p>
    <w:p w14:paraId="5947F81B" w14:textId="77777777" w:rsidR="007D23E5" w:rsidRPr="00352F3F" w:rsidRDefault="007D23E5"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2</w:t>
      </w:r>
    </w:p>
    <w:p w14:paraId="3905FCC0" w14:textId="77777777" w:rsidR="00BD557D" w:rsidRPr="00352F3F" w:rsidRDefault="009B06EA" w:rsidP="00360B17">
      <w:pPr>
        <w:keepNext/>
        <w:shd w:val="clear" w:color="auto" w:fill="FFFFFF"/>
        <w:spacing w:line="360" w:lineRule="auto"/>
        <w:jc w:val="center"/>
        <w:rPr>
          <w:rFonts w:ascii="Arial" w:hAnsi="Arial" w:cs="Arial"/>
          <w:b/>
          <w:color w:val="000000"/>
        </w:rPr>
      </w:pPr>
      <w:r w:rsidRPr="00352F3F">
        <w:rPr>
          <w:rFonts w:ascii="Arial" w:hAnsi="Arial" w:cs="Arial"/>
          <w:b/>
          <w:color w:val="000000"/>
        </w:rPr>
        <w:t>TERMIN REALIZACJI UMOWY</w:t>
      </w:r>
    </w:p>
    <w:p w14:paraId="35BE1C88" w14:textId="77777777" w:rsidR="00C94B51" w:rsidRPr="00352F3F" w:rsidRDefault="00C94B51" w:rsidP="00360B17">
      <w:pPr>
        <w:keepNext/>
        <w:shd w:val="clear" w:color="auto" w:fill="FFFFFF"/>
        <w:spacing w:line="360" w:lineRule="auto"/>
        <w:jc w:val="center"/>
        <w:rPr>
          <w:rFonts w:ascii="Arial" w:hAnsi="Arial" w:cs="Arial"/>
          <w:b/>
          <w:color w:val="000000"/>
        </w:rPr>
      </w:pPr>
    </w:p>
    <w:p w14:paraId="59594B85" w14:textId="77777777" w:rsidR="00CD69AA" w:rsidRPr="00352F3F" w:rsidRDefault="00D32BDC" w:rsidP="009013F5">
      <w:pPr>
        <w:numPr>
          <w:ilvl w:val="0"/>
          <w:numId w:val="5"/>
        </w:numPr>
        <w:shd w:val="clear" w:color="auto" w:fill="FFFFFF"/>
        <w:spacing w:after="60" w:line="360" w:lineRule="auto"/>
        <w:ind w:left="993" w:hanging="993"/>
        <w:jc w:val="both"/>
        <w:rPr>
          <w:rFonts w:ascii="Arial" w:hAnsi="Arial" w:cs="Arial"/>
          <w:b/>
          <w:bCs/>
          <w:color w:val="FF0000"/>
        </w:rPr>
      </w:pPr>
      <w:r w:rsidRPr="00352F3F">
        <w:rPr>
          <w:rFonts w:ascii="Arial" w:hAnsi="Arial" w:cs="Arial"/>
          <w:color w:val="000000"/>
        </w:rPr>
        <w:t>Rozpo</w:t>
      </w:r>
      <w:r w:rsidR="002B74D8" w:rsidRPr="00352F3F">
        <w:rPr>
          <w:rFonts w:ascii="Arial" w:hAnsi="Arial" w:cs="Arial"/>
          <w:color w:val="000000"/>
        </w:rPr>
        <w:t>częcie: od dnia podpisania umowy</w:t>
      </w:r>
      <w:r w:rsidR="00ED4AB6" w:rsidRPr="00352F3F">
        <w:rPr>
          <w:rFonts w:ascii="Arial" w:hAnsi="Arial" w:cs="Arial"/>
        </w:rPr>
        <w:t>.</w:t>
      </w:r>
    </w:p>
    <w:p w14:paraId="51B31D69" w14:textId="77777777" w:rsidR="003D0E9B" w:rsidRPr="00352F3F" w:rsidRDefault="002B74D8" w:rsidP="00360B17">
      <w:pPr>
        <w:numPr>
          <w:ilvl w:val="0"/>
          <w:numId w:val="5"/>
        </w:numPr>
        <w:shd w:val="clear" w:color="auto" w:fill="FFFFFF"/>
        <w:spacing w:after="60" w:line="360" w:lineRule="auto"/>
        <w:ind w:left="993" w:hanging="993"/>
        <w:jc w:val="both"/>
        <w:rPr>
          <w:rFonts w:ascii="Arial" w:hAnsi="Arial" w:cs="Arial"/>
          <w:b/>
          <w:bCs/>
          <w:color w:val="FF0000"/>
        </w:rPr>
      </w:pPr>
      <w:r w:rsidRPr="00352F3F">
        <w:rPr>
          <w:rFonts w:ascii="Arial" w:hAnsi="Arial" w:cs="Arial"/>
        </w:rPr>
        <w:t xml:space="preserve">Zakończenie: </w:t>
      </w:r>
      <w:r w:rsidR="005D394F">
        <w:rPr>
          <w:rFonts w:ascii="Arial" w:hAnsi="Arial" w:cs="Arial"/>
        </w:rPr>
        <w:t>3</w:t>
      </w:r>
      <w:r w:rsidR="002F3BC6" w:rsidRPr="00352F3F">
        <w:rPr>
          <w:rFonts w:ascii="Arial" w:hAnsi="Arial" w:cs="Arial"/>
        </w:rPr>
        <w:t>0 dni kalendarzowych od dnia podpisania umowy</w:t>
      </w:r>
    </w:p>
    <w:p w14:paraId="5F7C14CB" w14:textId="77777777" w:rsidR="002F3BC6" w:rsidRPr="00352F3F" w:rsidRDefault="002F3BC6" w:rsidP="002F3BC6">
      <w:pPr>
        <w:shd w:val="clear" w:color="auto" w:fill="FFFFFF"/>
        <w:spacing w:after="60" w:line="360" w:lineRule="auto"/>
        <w:jc w:val="both"/>
        <w:rPr>
          <w:rFonts w:ascii="Arial" w:hAnsi="Arial" w:cs="Arial"/>
          <w:b/>
          <w:bCs/>
          <w:color w:val="FF0000"/>
        </w:rPr>
      </w:pPr>
    </w:p>
    <w:p w14:paraId="36368CCF" w14:textId="77777777" w:rsidR="00B96CFA" w:rsidRPr="00352F3F" w:rsidRDefault="00B96CFA" w:rsidP="005B40DA">
      <w:pPr>
        <w:pStyle w:val="Akapitzlist"/>
        <w:autoSpaceDE w:val="0"/>
        <w:autoSpaceDN w:val="0"/>
        <w:adjustRightInd w:val="0"/>
        <w:spacing w:line="360" w:lineRule="auto"/>
        <w:ind w:left="0"/>
        <w:contextualSpacing w:val="0"/>
        <w:jc w:val="center"/>
        <w:rPr>
          <w:rFonts w:ascii="Arial" w:hAnsi="Arial" w:cs="Arial"/>
          <w:b/>
          <w:bCs/>
        </w:rPr>
      </w:pPr>
      <w:r w:rsidRPr="00352F3F">
        <w:rPr>
          <w:rFonts w:ascii="Arial" w:hAnsi="Arial" w:cs="Arial"/>
          <w:b/>
          <w:bCs/>
        </w:rPr>
        <w:t>§ 3</w:t>
      </w:r>
    </w:p>
    <w:p w14:paraId="65C4AB9A" w14:textId="77777777" w:rsidR="00BD557D" w:rsidRPr="00352F3F" w:rsidRDefault="00B96CFA" w:rsidP="00360B17">
      <w:pPr>
        <w:pStyle w:val="Akapitzlist"/>
        <w:autoSpaceDE w:val="0"/>
        <w:autoSpaceDN w:val="0"/>
        <w:adjustRightInd w:val="0"/>
        <w:spacing w:line="360" w:lineRule="auto"/>
        <w:ind w:left="0"/>
        <w:contextualSpacing w:val="0"/>
        <w:jc w:val="center"/>
        <w:rPr>
          <w:rFonts w:ascii="Arial" w:hAnsi="Arial" w:cs="Arial"/>
          <w:b/>
          <w:bCs/>
        </w:rPr>
      </w:pPr>
      <w:r w:rsidRPr="00352F3F">
        <w:rPr>
          <w:rFonts w:ascii="Arial" w:hAnsi="Arial" w:cs="Arial"/>
          <w:b/>
          <w:bCs/>
        </w:rPr>
        <w:t>WA</w:t>
      </w:r>
      <w:r w:rsidR="009B06EA" w:rsidRPr="00352F3F">
        <w:rPr>
          <w:rFonts w:ascii="Arial" w:hAnsi="Arial" w:cs="Arial"/>
          <w:b/>
          <w:bCs/>
        </w:rPr>
        <w:t>RTOŚĆ UMOWY I WARUNKI PŁATNOŚCI</w:t>
      </w:r>
    </w:p>
    <w:p w14:paraId="44F81AF2" w14:textId="77777777" w:rsidR="00C94B51" w:rsidRPr="00352F3F" w:rsidRDefault="00C94B51" w:rsidP="00360B17">
      <w:pPr>
        <w:pStyle w:val="Akapitzlist"/>
        <w:autoSpaceDE w:val="0"/>
        <w:autoSpaceDN w:val="0"/>
        <w:adjustRightInd w:val="0"/>
        <w:spacing w:line="360" w:lineRule="auto"/>
        <w:ind w:left="0"/>
        <w:contextualSpacing w:val="0"/>
        <w:jc w:val="center"/>
        <w:rPr>
          <w:rFonts w:ascii="Arial" w:hAnsi="Arial" w:cs="Arial"/>
          <w:b/>
          <w:bCs/>
        </w:rPr>
      </w:pPr>
    </w:p>
    <w:p w14:paraId="7D2E943F" w14:textId="77777777" w:rsidR="007113CB" w:rsidRPr="00352F3F" w:rsidRDefault="00622043" w:rsidP="00736595">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rPr>
        <w:t xml:space="preserve"> </w:t>
      </w:r>
      <w:r w:rsidR="001137B0" w:rsidRPr="00352F3F">
        <w:rPr>
          <w:rFonts w:ascii="Arial" w:hAnsi="Arial" w:cs="Arial"/>
        </w:rPr>
        <w:t>Wartość przedmiotu umowy, zgodnie z przedst</w:t>
      </w:r>
      <w:r w:rsidR="00CC432D" w:rsidRPr="00352F3F">
        <w:rPr>
          <w:rFonts w:ascii="Arial" w:hAnsi="Arial" w:cs="Arial"/>
        </w:rPr>
        <w:t>awionym i przyjętym</w:t>
      </w:r>
      <w:r w:rsidRPr="00352F3F">
        <w:rPr>
          <w:rFonts w:ascii="Arial" w:hAnsi="Arial" w:cs="Arial"/>
        </w:rPr>
        <w:t xml:space="preserve"> </w:t>
      </w:r>
      <w:r w:rsidR="002F3BC6" w:rsidRPr="00352F3F">
        <w:rPr>
          <w:rFonts w:ascii="Arial" w:hAnsi="Arial" w:cs="Arial"/>
          <w:i/>
        </w:rPr>
        <w:t xml:space="preserve">Formularzu cenowym </w:t>
      </w:r>
      <w:r w:rsidR="00DA721B" w:rsidRPr="00352F3F">
        <w:rPr>
          <w:rFonts w:ascii="Arial" w:hAnsi="Arial" w:cs="Arial"/>
        </w:rPr>
        <w:t>stanowiącym</w:t>
      </w:r>
      <w:r w:rsidR="00C07F6E" w:rsidRPr="00352F3F">
        <w:rPr>
          <w:rFonts w:ascii="Arial" w:hAnsi="Arial" w:cs="Arial"/>
        </w:rPr>
        <w:t xml:space="preserve"> </w:t>
      </w:r>
      <w:r w:rsidR="00C07F6E" w:rsidRPr="00352F3F">
        <w:rPr>
          <w:rFonts w:ascii="Arial" w:hAnsi="Arial" w:cs="Arial"/>
          <w:b/>
        </w:rPr>
        <w:t xml:space="preserve">załącznik nr </w:t>
      </w:r>
      <w:r w:rsidR="002F3BC6" w:rsidRPr="00352F3F">
        <w:rPr>
          <w:rFonts w:ascii="Arial" w:hAnsi="Arial" w:cs="Arial"/>
          <w:b/>
        </w:rPr>
        <w:t>….</w:t>
      </w:r>
      <w:r w:rsidR="00C07F6E" w:rsidRPr="00352F3F">
        <w:rPr>
          <w:rFonts w:ascii="Arial" w:hAnsi="Arial" w:cs="Arial"/>
          <w:b/>
        </w:rPr>
        <w:t xml:space="preserve"> do </w:t>
      </w:r>
      <w:r w:rsidR="002F3BC6" w:rsidRPr="00352F3F">
        <w:rPr>
          <w:rFonts w:ascii="Arial" w:hAnsi="Arial" w:cs="Arial"/>
          <w:b/>
        </w:rPr>
        <w:t>SWZ</w:t>
      </w:r>
      <w:r w:rsidRPr="00352F3F">
        <w:rPr>
          <w:rFonts w:ascii="Arial" w:hAnsi="Arial" w:cs="Arial"/>
        </w:rPr>
        <w:t xml:space="preserve"> </w:t>
      </w:r>
      <w:r w:rsidR="007113CB" w:rsidRPr="00352F3F">
        <w:rPr>
          <w:rFonts w:ascii="Arial" w:hAnsi="Arial" w:cs="Arial"/>
        </w:rPr>
        <w:t>wynosi:</w:t>
      </w:r>
    </w:p>
    <w:p w14:paraId="7EFA2906" w14:textId="77777777" w:rsidR="007113CB" w:rsidRPr="00352F3F" w:rsidRDefault="007113CB" w:rsidP="007113CB">
      <w:pPr>
        <w:pStyle w:val="Akapitzlist"/>
        <w:numPr>
          <w:ilvl w:val="0"/>
          <w:numId w:val="33"/>
        </w:numPr>
        <w:spacing w:line="360" w:lineRule="auto"/>
        <w:jc w:val="both"/>
        <w:rPr>
          <w:rFonts w:ascii="Arial" w:hAnsi="Arial" w:cs="Arial"/>
        </w:rPr>
      </w:pPr>
      <w:r w:rsidRPr="00352F3F">
        <w:rPr>
          <w:rFonts w:ascii="Arial" w:hAnsi="Arial" w:cs="Arial"/>
          <w:b/>
        </w:rPr>
        <w:t xml:space="preserve">netto: </w:t>
      </w:r>
      <w:r w:rsidR="002F3BC6" w:rsidRPr="00352F3F">
        <w:rPr>
          <w:rFonts w:ascii="Arial" w:hAnsi="Arial" w:cs="Arial"/>
          <w:b/>
        </w:rPr>
        <w:t>……</w:t>
      </w:r>
      <w:r w:rsidR="005D394F">
        <w:rPr>
          <w:rFonts w:ascii="Arial" w:hAnsi="Arial" w:cs="Arial"/>
          <w:b/>
        </w:rPr>
        <w:t>………….</w:t>
      </w:r>
      <w:r w:rsidRPr="00352F3F">
        <w:rPr>
          <w:rFonts w:ascii="Arial" w:hAnsi="Arial" w:cs="Arial"/>
          <w:b/>
        </w:rPr>
        <w:t xml:space="preserve"> zł</w:t>
      </w:r>
    </w:p>
    <w:p w14:paraId="5E04B9FF" w14:textId="77777777" w:rsidR="007113CB" w:rsidRPr="00352F3F" w:rsidRDefault="002B74D8" w:rsidP="007113CB">
      <w:pPr>
        <w:pStyle w:val="Akapitzlist"/>
        <w:spacing w:line="360" w:lineRule="auto"/>
        <w:jc w:val="both"/>
        <w:rPr>
          <w:rFonts w:ascii="Arial" w:hAnsi="Arial" w:cs="Arial"/>
        </w:rPr>
      </w:pPr>
      <w:r w:rsidRPr="00352F3F">
        <w:rPr>
          <w:rFonts w:ascii="Arial" w:hAnsi="Arial" w:cs="Arial"/>
          <w:i/>
        </w:rPr>
        <w:t xml:space="preserve">(słownie: </w:t>
      </w:r>
      <w:r w:rsidR="002F3BC6" w:rsidRPr="00352F3F">
        <w:rPr>
          <w:rFonts w:ascii="Arial" w:hAnsi="Arial" w:cs="Arial"/>
          <w:i/>
        </w:rPr>
        <w:t>………………………………………………..</w:t>
      </w:r>
      <w:r w:rsidR="007113CB" w:rsidRPr="00352F3F">
        <w:rPr>
          <w:rFonts w:ascii="Arial" w:hAnsi="Arial" w:cs="Arial"/>
          <w:i/>
        </w:rPr>
        <w:t xml:space="preserve"> zł)</w:t>
      </w:r>
    </w:p>
    <w:p w14:paraId="76605E59" w14:textId="77777777" w:rsidR="007113CB" w:rsidRPr="00352F3F" w:rsidRDefault="002B74D8" w:rsidP="007113CB">
      <w:pPr>
        <w:pStyle w:val="Akapitzlist"/>
        <w:numPr>
          <w:ilvl w:val="0"/>
          <w:numId w:val="33"/>
        </w:numPr>
        <w:spacing w:line="360" w:lineRule="auto"/>
        <w:jc w:val="both"/>
        <w:rPr>
          <w:rFonts w:ascii="Arial" w:hAnsi="Arial" w:cs="Arial"/>
        </w:rPr>
      </w:pPr>
      <w:r w:rsidRPr="00352F3F">
        <w:rPr>
          <w:rFonts w:ascii="Arial" w:hAnsi="Arial" w:cs="Arial"/>
          <w:b/>
        </w:rPr>
        <w:t xml:space="preserve">brutto: </w:t>
      </w:r>
      <w:r w:rsidR="002F3BC6" w:rsidRPr="00352F3F">
        <w:rPr>
          <w:rFonts w:ascii="Arial" w:hAnsi="Arial" w:cs="Arial"/>
          <w:b/>
        </w:rPr>
        <w:t>………………</w:t>
      </w:r>
      <w:r w:rsidR="007113CB" w:rsidRPr="00352F3F">
        <w:rPr>
          <w:rFonts w:ascii="Arial" w:hAnsi="Arial" w:cs="Arial"/>
          <w:b/>
        </w:rPr>
        <w:t xml:space="preserve"> zł</w:t>
      </w:r>
    </w:p>
    <w:p w14:paraId="6A10800E" w14:textId="77777777" w:rsidR="00736595" w:rsidRPr="00352F3F" w:rsidRDefault="002B74D8" w:rsidP="007113CB">
      <w:pPr>
        <w:pStyle w:val="Akapitzlist"/>
        <w:spacing w:line="360" w:lineRule="auto"/>
        <w:ind w:left="0" w:firstLine="720"/>
        <w:jc w:val="both"/>
        <w:rPr>
          <w:rFonts w:ascii="Arial" w:hAnsi="Arial" w:cs="Arial"/>
        </w:rPr>
      </w:pPr>
      <w:r w:rsidRPr="00352F3F">
        <w:rPr>
          <w:rFonts w:ascii="Arial" w:hAnsi="Arial" w:cs="Arial"/>
          <w:i/>
        </w:rPr>
        <w:t xml:space="preserve">(słownie: </w:t>
      </w:r>
      <w:r w:rsidR="002F3BC6" w:rsidRPr="00352F3F">
        <w:rPr>
          <w:rFonts w:ascii="Arial" w:hAnsi="Arial" w:cs="Arial"/>
          <w:i/>
        </w:rPr>
        <w:t>………………………………………………..</w:t>
      </w:r>
      <w:r w:rsidR="007113CB" w:rsidRPr="00352F3F">
        <w:rPr>
          <w:rFonts w:ascii="Arial" w:hAnsi="Arial" w:cs="Arial"/>
          <w:i/>
        </w:rPr>
        <w:t xml:space="preserve"> zł)</w:t>
      </w:r>
    </w:p>
    <w:p w14:paraId="160D7F84" w14:textId="77777777" w:rsidR="00736595" w:rsidRPr="00352F3F" w:rsidRDefault="00736595" w:rsidP="00736595">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rPr>
        <w:t>Przewidywana maksymalna wartość w ramach prawa opcji do niniejszej umowy wynosi:</w:t>
      </w:r>
    </w:p>
    <w:p w14:paraId="1EE1AA0C" w14:textId="77777777" w:rsidR="007113CB" w:rsidRPr="00352F3F" w:rsidRDefault="005A2829" w:rsidP="007113CB">
      <w:pPr>
        <w:pStyle w:val="Akapitzlist"/>
        <w:numPr>
          <w:ilvl w:val="0"/>
          <w:numId w:val="33"/>
        </w:numPr>
        <w:spacing w:line="360" w:lineRule="auto"/>
        <w:jc w:val="both"/>
        <w:rPr>
          <w:rFonts w:ascii="Arial" w:hAnsi="Arial" w:cs="Arial"/>
        </w:rPr>
      </w:pPr>
      <w:r w:rsidRPr="00352F3F">
        <w:rPr>
          <w:rFonts w:ascii="Arial" w:hAnsi="Arial" w:cs="Arial"/>
          <w:b/>
        </w:rPr>
        <w:t xml:space="preserve">netto: </w:t>
      </w:r>
      <w:r w:rsidR="002F3BC6" w:rsidRPr="00352F3F">
        <w:rPr>
          <w:rFonts w:ascii="Arial" w:hAnsi="Arial" w:cs="Arial"/>
          <w:b/>
        </w:rPr>
        <w:t>…………………</w:t>
      </w:r>
      <w:r w:rsidR="007113CB" w:rsidRPr="00352F3F">
        <w:rPr>
          <w:rFonts w:ascii="Arial" w:hAnsi="Arial" w:cs="Arial"/>
          <w:b/>
        </w:rPr>
        <w:t xml:space="preserve"> zł</w:t>
      </w:r>
    </w:p>
    <w:p w14:paraId="52453F96" w14:textId="77777777" w:rsidR="007113CB" w:rsidRPr="00352F3F" w:rsidRDefault="007113CB" w:rsidP="007113CB">
      <w:pPr>
        <w:pStyle w:val="Akapitzlist"/>
        <w:spacing w:line="360" w:lineRule="auto"/>
        <w:jc w:val="both"/>
        <w:rPr>
          <w:rFonts w:ascii="Arial" w:hAnsi="Arial" w:cs="Arial"/>
        </w:rPr>
      </w:pPr>
      <w:r w:rsidRPr="00352F3F">
        <w:rPr>
          <w:rFonts w:ascii="Arial" w:hAnsi="Arial" w:cs="Arial"/>
          <w:i/>
        </w:rPr>
        <w:t>(słownie:</w:t>
      </w:r>
      <w:r w:rsidR="005A2829" w:rsidRPr="00352F3F">
        <w:rPr>
          <w:rFonts w:ascii="Arial" w:hAnsi="Arial" w:cs="Arial"/>
          <w:i/>
        </w:rPr>
        <w:t xml:space="preserve"> </w:t>
      </w:r>
      <w:r w:rsidR="002F3BC6" w:rsidRPr="00352F3F">
        <w:rPr>
          <w:rFonts w:ascii="Arial" w:hAnsi="Arial" w:cs="Arial"/>
          <w:i/>
        </w:rPr>
        <w:t>………………………………………</w:t>
      </w:r>
      <w:r w:rsidR="005D394F">
        <w:rPr>
          <w:rFonts w:ascii="Arial" w:hAnsi="Arial" w:cs="Arial"/>
          <w:i/>
        </w:rPr>
        <w:t>……..</w:t>
      </w:r>
      <w:r w:rsidR="00C06216" w:rsidRPr="00352F3F">
        <w:rPr>
          <w:rFonts w:ascii="Arial" w:hAnsi="Arial" w:cs="Arial"/>
          <w:i/>
        </w:rPr>
        <w:t xml:space="preserve"> </w:t>
      </w:r>
      <w:r w:rsidRPr="00352F3F">
        <w:rPr>
          <w:rFonts w:ascii="Arial" w:hAnsi="Arial" w:cs="Arial"/>
          <w:i/>
        </w:rPr>
        <w:t>zł)</w:t>
      </w:r>
    </w:p>
    <w:p w14:paraId="45A5444B" w14:textId="77777777" w:rsidR="007113CB" w:rsidRPr="00352F3F" w:rsidRDefault="007113CB" w:rsidP="007113CB">
      <w:pPr>
        <w:pStyle w:val="Akapitzlist"/>
        <w:numPr>
          <w:ilvl w:val="0"/>
          <w:numId w:val="33"/>
        </w:numPr>
        <w:spacing w:line="360" w:lineRule="auto"/>
        <w:jc w:val="both"/>
        <w:rPr>
          <w:rFonts w:ascii="Arial" w:hAnsi="Arial" w:cs="Arial"/>
        </w:rPr>
      </w:pPr>
      <w:r w:rsidRPr="00352F3F">
        <w:rPr>
          <w:rFonts w:ascii="Arial" w:hAnsi="Arial" w:cs="Arial"/>
          <w:b/>
        </w:rPr>
        <w:t>brutto:</w:t>
      </w:r>
      <w:r w:rsidR="005A2829" w:rsidRPr="00352F3F">
        <w:rPr>
          <w:rFonts w:ascii="Arial" w:hAnsi="Arial" w:cs="Arial"/>
          <w:b/>
        </w:rPr>
        <w:t xml:space="preserve"> </w:t>
      </w:r>
      <w:r w:rsidR="002F3BC6" w:rsidRPr="00352F3F">
        <w:rPr>
          <w:rFonts w:ascii="Arial" w:hAnsi="Arial" w:cs="Arial"/>
          <w:b/>
        </w:rPr>
        <w:t>………………</w:t>
      </w:r>
      <w:r w:rsidR="005D394F">
        <w:rPr>
          <w:rFonts w:ascii="Arial" w:hAnsi="Arial" w:cs="Arial"/>
          <w:b/>
        </w:rPr>
        <w:t>…</w:t>
      </w:r>
      <w:r w:rsidRPr="00352F3F">
        <w:rPr>
          <w:rFonts w:ascii="Arial" w:hAnsi="Arial" w:cs="Arial"/>
          <w:b/>
        </w:rPr>
        <w:t>zł</w:t>
      </w:r>
    </w:p>
    <w:p w14:paraId="7039D32D" w14:textId="77777777" w:rsidR="007113CB" w:rsidRPr="00352F3F" w:rsidRDefault="007113CB" w:rsidP="00576D2B">
      <w:pPr>
        <w:pStyle w:val="Akapitzlist"/>
        <w:spacing w:line="360" w:lineRule="auto"/>
        <w:ind w:left="0" w:firstLine="720"/>
        <w:jc w:val="both"/>
        <w:rPr>
          <w:rFonts w:ascii="Arial" w:hAnsi="Arial" w:cs="Arial"/>
        </w:rPr>
      </w:pPr>
      <w:r w:rsidRPr="00352F3F">
        <w:rPr>
          <w:rFonts w:ascii="Arial" w:hAnsi="Arial" w:cs="Arial"/>
          <w:i/>
        </w:rPr>
        <w:t>(słownie:</w:t>
      </w:r>
      <w:r w:rsidR="005A2829" w:rsidRPr="00352F3F">
        <w:rPr>
          <w:rFonts w:ascii="Arial" w:hAnsi="Arial" w:cs="Arial"/>
          <w:i/>
        </w:rPr>
        <w:t xml:space="preserve"> </w:t>
      </w:r>
      <w:r w:rsidR="002F3BC6" w:rsidRPr="00352F3F">
        <w:rPr>
          <w:rFonts w:ascii="Arial" w:hAnsi="Arial" w:cs="Arial"/>
          <w:i/>
        </w:rPr>
        <w:t>………………………………………………</w:t>
      </w:r>
      <w:r w:rsidRPr="00352F3F">
        <w:rPr>
          <w:rFonts w:ascii="Arial" w:hAnsi="Arial" w:cs="Arial"/>
          <w:i/>
        </w:rPr>
        <w:t xml:space="preserve"> zł)</w:t>
      </w:r>
    </w:p>
    <w:p w14:paraId="75674EB2" w14:textId="77777777" w:rsidR="000A05F7" w:rsidRPr="00352F3F" w:rsidRDefault="00B96CFA" w:rsidP="000A05F7">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lastRenderedPageBreak/>
        <w:t xml:space="preserve">Rozliczenie Stron za przedmiot umowy nastąpi na podstawie prawidłowo wystawionych faktur VAT etapowo, po </w:t>
      </w:r>
      <w:r w:rsidR="00182ACC" w:rsidRPr="00352F3F">
        <w:rPr>
          <w:rFonts w:ascii="Arial" w:hAnsi="Arial" w:cs="Arial"/>
          <w:color w:val="000000"/>
        </w:rPr>
        <w:t>dostawie</w:t>
      </w:r>
      <w:r w:rsidR="00622043" w:rsidRPr="00352F3F">
        <w:rPr>
          <w:rFonts w:ascii="Arial" w:hAnsi="Arial" w:cs="Arial"/>
          <w:color w:val="000000"/>
        </w:rPr>
        <w:t xml:space="preserve"> danego zakresu materiałów budowlanych.</w:t>
      </w:r>
    </w:p>
    <w:p w14:paraId="1742EB7E" w14:textId="77777777" w:rsidR="000A05F7" w:rsidRPr="00352F3F" w:rsidRDefault="00B96CFA" w:rsidP="00337C57">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t xml:space="preserve">Podstawą wystawienia faktury </w:t>
      </w:r>
      <w:r w:rsidR="00622043" w:rsidRPr="00352F3F">
        <w:rPr>
          <w:rFonts w:ascii="Arial" w:hAnsi="Arial" w:cs="Arial"/>
          <w:color w:val="000000"/>
        </w:rPr>
        <w:t xml:space="preserve">VAT </w:t>
      </w:r>
      <w:r w:rsidRPr="00352F3F">
        <w:rPr>
          <w:rFonts w:ascii="Arial" w:hAnsi="Arial" w:cs="Arial"/>
          <w:color w:val="000000"/>
        </w:rPr>
        <w:t>będzie zatwierdzony</w:t>
      </w:r>
      <w:r w:rsidR="000705B7" w:rsidRPr="00352F3F">
        <w:rPr>
          <w:rFonts w:ascii="Arial" w:hAnsi="Arial" w:cs="Arial"/>
          <w:color w:val="000000"/>
        </w:rPr>
        <w:t xml:space="preserve"> i podpisany</w:t>
      </w:r>
      <w:r w:rsidR="008A4950" w:rsidRPr="00352F3F">
        <w:rPr>
          <w:rFonts w:ascii="Arial" w:hAnsi="Arial" w:cs="Arial"/>
          <w:color w:val="000000"/>
        </w:rPr>
        <w:t xml:space="preserve"> przez osobę wyznaczoną przez Dowódcę </w:t>
      </w:r>
      <w:r w:rsidR="00980DCA" w:rsidRPr="00352F3F">
        <w:rPr>
          <w:rFonts w:ascii="Arial" w:hAnsi="Arial" w:cs="Arial"/>
          <w:color w:val="000000"/>
        </w:rPr>
        <w:t>18 Pułku Saperów</w:t>
      </w:r>
      <w:r w:rsidR="00337C57" w:rsidRPr="00352F3F">
        <w:rPr>
          <w:rFonts w:ascii="Arial" w:hAnsi="Arial" w:cs="Arial"/>
          <w:color w:val="000000"/>
        </w:rPr>
        <w:t>,</w:t>
      </w:r>
      <w:r w:rsidR="00980DCA" w:rsidRPr="00352F3F">
        <w:rPr>
          <w:rFonts w:ascii="Arial" w:hAnsi="Arial" w:cs="Arial"/>
          <w:color w:val="000000"/>
        </w:rPr>
        <w:t xml:space="preserve"> </w:t>
      </w:r>
      <w:r w:rsidR="008A4950" w:rsidRPr="00352F3F">
        <w:rPr>
          <w:rFonts w:ascii="Arial" w:hAnsi="Arial" w:cs="Arial"/>
        </w:rPr>
        <w:t>wskazaną</w:t>
      </w:r>
      <w:r w:rsidR="00980DCA" w:rsidRPr="00352F3F">
        <w:rPr>
          <w:rFonts w:ascii="Arial" w:hAnsi="Arial" w:cs="Arial"/>
        </w:rPr>
        <w:t xml:space="preserve"> w § 9 ust 2</w:t>
      </w:r>
      <w:r w:rsidR="00337C57" w:rsidRPr="00352F3F">
        <w:rPr>
          <w:rFonts w:ascii="Arial" w:hAnsi="Arial" w:cs="Arial"/>
        </w:rPr>
        <w:t>,</w:t>
      </w:r>
      <w:r w:rsidR="000705B7" w:rsidRPr="00352F3F">
        <w:rPr>
          <w:rFonts w:ascii="Arial" w:hAnsi="Arial" w:cs="Arial"/>
          <w:color w:val="000000"/>
        </w:rPr>
        <w:t xml:space="preserve"> dokumentu przewozowego (</w:t>
      </w:r>
      <w:r w:rsidR="00695BA6" w:rsidRPr="00352F3F">
        <w:rPr>
          <w:rFonts w:ascii="Arial" w:hAnsi="Arial" w:cs="Arial"/>
          <w:color w:val="000000"/>
        </w:rPr>
        <w:t>WZ Wykonawcy)</w:t>
      </w:r>
      <w:r w:rsidR="000705B7" w:rsidRPr="00352F3F">
        <w:rPr>
          <w:rFonts w:ascii="Arial" w:hAnsi="Arial" w:cs="Arial"/>
          <w:color w:val="000000"/>
        </w:rPr>
        <w:t xml:space="preserve"> </w:t>
      </w:r>
      <w:r w:rsidRPr="00352F3F">
        <w:rPr>
          <w:rFonts w:ascii="Arial" w:hAnsi="Arial" w:cs="Arial"/>
          <w:color w:val="000000"/>
        </w:rPr>
        <w:t>wystawiony przez Wykonawcę</w:t>
      </w:r>
      <w:r w:rsidRPr="00352F3F">
        <w:rPr>
          <w:rFonts w:ascii="Arial" w:hAnsi="Arial" w:cs="Arial"/>
          <w:bCs/>
        </w:rPr>
        <w:t>.</w:t>
      </w:r>
    </w:p>
    <w:p w14:paraId="7D50F8BE" w14:textId="77777777" w:rsidR="000A05F7" w:rsidRPr="00352F3F" w:rsidRDefault="00B96CFA" w:rsidP="00337C57">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t>Płatno</w:t>
      </w:r>
      <w:r w:rsidR="000705B7" w:rsidRPr="00352F3F">
        <w:rPr>
          <w:rFonts w:ascii="Arial" w:hAnsi="Arial" w:cs="Arial"/>
          <w:color w:val="000000"/>
        </w:rPr>
        <w:t xml:space="preserve">ść nastąpi </w:t>
      </w:r>
      <w:r w:rsidRPr="00352F3F">
        <w:rPr>
          <w:rFonts w:ascii="Arial" w:hAnsi="Arial" w:cs="Arial"/>
          <w:color w:val="000000"/>
        </w:rPr>
        <w:t xml:space="preserve"> przelewem na rachunek Wykonawcy wskazany na fakturze VAT,  w terminie do </w:t>
      </w:r>
      <w:r w:rsidR="005D6EF9" w:rsidRPr="00352F3F">
        <w:rPr>
          <w:rFonts w:ascii="Arial" w:hAnsi="Arial" w:cs="Arial"/>
          <w:color w:val="000000"/>
        </w:rPr>
        <w:t>30</w:t>
      </w:r>
      <w:r w:rsidRPr="00352F3F">
        <w:rPr>
          <w:rFonts w:ascii="Arial" w:hAnsi="Arial" w:cs="Arial"/>
          <w:color w:val="000000"/>
        </w:rPr>
        <w:t xml:space="preserve"> dni</w:t>
      </w:r>
      <w:r w:rsidR="000705B7" w:rsidRPr="00352F3F">
        <w:rPr>
          <w:rFonts w:ascii="Arial" w:hAnsi="Arial" w:cs="Arial"/>
          <w:color w:val="000000"/>
        </w:rPr>
        <w:t xml:space="preserve"> od daty doręczenia</w:t>
      </w:r>
      <w:r w:rsidRPr="00352F3F">
        <w:rPr>
          <w:rFonts w:ascii="Arial" w:hAnsi="Arial" w:cs="Arial"/>
          <w:color w:val="000000"/>
        </w:rPr>
        <w:t xml:space="preserve"> Zamawiającemu prawidłowej faktury VAT.</w:t>
      </w:r>
    </w:p>
    <w:p w14:paraId="2663852A" w14:textId="77777777" w:rsidR="000A05F7" w:rsidRPr="00352F3F" w:rsidRDefault="00B96CFA" w:rsidP="00337C57">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t>W przypadku otrzymania błędnie wystawionej faktury VAT</w:t>
      </w:r>
      <w:r w:rsidRPr="00352F3F">
        <w:rPr>
          <w:rFonts w:ascii="Arial" w:hAnsi="Arial" w:cs="Arial"/>
        </w:rPr>
        <w:t xml:space="preserve">, Zamawiający </w:t>
      </w:r>
      <w:r w:rsidRPr="00352F3F">
        <w:rPr>
          <w:rFonts w:ascii="Arial" w:hAnsi="Arial" w:cs="Arial"/>
          <w:color w:val="000000"/>
        </w:rPr>
        <w:t>poinformuje o tym Wykonawcę, który zobowiązany jest do skorygowania faktury VAT zgodnie z obowiązującymi przepisami</w:t>
      </w:r>
      <w:r w:rsidRPr="00352F3F">
        <w:rPr>
          <w:rFonts w:ascii="Arial" w:hAnsi="Arial" w:cs="Arial"/>
        </w:rPr>
        <w:t xml:space="preserve">. Do czasu doręczenia Zamawiającemu prawidłowo skorygowanej faktury VAT </w:t>
      </w:r>
      <w:r w:rsidRPr="00352F3F">
        <w:rPr>
          <w:rFonts w:ascii="Arial" w:hAnsi="Arial" w:cs="Arial"/>
          <w:color w:val="000000"/>
        </w:rPr>
        <w:t>termin płatnośc</w:t>
      </w:r>
      <w:r w:rsidR="00741F5A" w:rsidRPr="00352F3F">
        <w:rPr>
          <w:rFonts w:ascii="Arial" w:hAnsi="Arial" w:cs="Arial"/>
          <w:color w:val="000000"/>
        </w:rPr>
        <w:t>i faktury</w:t>
      </w:r>
      <w:r w:rsidR="00337C57" w:rsidRPr="00352F3F">
        <w:rPr>
          <w:rFonts w:ascii="Arial" w:hAnsi="Arial" w:cs="Arial"/>
          <w:color w:val="000000"/>
        </w:rPr>
        <w:t>,</w:t>
      </w:r>
      <w:r w:rsidR="006632AA" w:rsidRPr="00352F3F">
        <w:rPr>
          <w:rFonts w:ascii="Arial" w:hAnsi="Arial" w:cs="Arial"/>
          <w:color w:val="000000"/>
        </w:rPr>
        <w:t xml:space="preserve"> o którym mowa w ust. 5</w:t>
      </w:r>
      <w:r w:rsidRPr="00352F3F">
        <w:rPr>
          <w:rFonts w:ascii="Arial" w:hAnsi="Arial" w:cs="Arial"/>
          <w:color w:val="000000"/>
        </w:rPr>
        <w:t>, nie biegnie.</w:t>
      </w:r>
    </w:p>
    <w:p w14:paraId="52F864B6" w14:textId="77777777" w:rsidR="000A05F7" w:rsidRPr="00352F3F" w:rsidRDefault="00B96CFA" w:rsidP="00337C57">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t>Za dzień zapłaty uznaje się dzień obciążenia rachunku Zamawiającego.</w:t>
      </w:r>
    </w:p>
    <w:p w14:paraId="1E3C8CC3" w14:textId="77777777" w:rsidR="000A05F7" w:rsidRPr="00352F3F" w:rsidRDefault="00B96CFA" w:rsidP="008A4950">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t>Wykonawca gwarantuje</w:t>
      </w:r>
      <w:r w:rsidR="00337C57" w:rsidRPr="00352F3F">
        <w:rPr>
          <w:rFonts w:ascii="Arial" w:hAnsi="Arial" w:cs="Arial"/>
          <w:color w:val="000000"/>
        </w:rPr>
        <w:t xml:space="preserve"> stałą i niezmienna cenę </w:t>
      </w:r>
      <w:r w:rsidR="006632AA" w:rsidRPr="00352F3F">
        <w:rPr>
          <w:rFonts w:ascii="Arial" w:hAnsi="Arial" w:cs="Arial"/>
          <w:color w:val="000000"/>
        </w:rPr>
        <w:t>za określone w § 1</w:t>
      </w:r>
      <w:r w:rsidR="000705B7" w:rsidRPr="00352F3F">
        <w:rPr>
          <w:rFonts w:ascii="Arial" w:hAnsi="Arial" w:cs="Arial"/>
          <w:color w:val="000000"/>
        </w:rPr>
        <w:t xml:space="preserve"> materiały budowlane</w:t>
      </w:r>
      <w:r w:rsidRPr="00352F3F">
        <w:rPr>
          <w:rFonts w:ascii="Arial" w:hAnsi="Arial" w:cs="Arial"/>
          <w:color w:val="000000"/>
        </w:rPr>
        <w:t xml:space="preserve"> przez</w:t>
      </w:r>
      <w:r w:rsidR="000705B7" w:rsidRPr="00352F3F">
        <w:rPr>
          <w:rFonts w:ascii="Arial" w:hAnsi="Arial" w:cs="Arial"/>
          <w:color w:val="000000"/>
        </w:rPr>
        <w:t xml:space="preserve"> cały</w:t>
      </w:r>
      <w:r w:rsidR="00337C57" w:rsidRPr="00352F3F">
        <w:rPr>
          <w:rFonts w:ascii="Arial" w:hAnsi="Arial" w:cs="Arial"/>
          <w:color w:val="000000"/>
        </w:rPr>
        <w:t xml:space="preserve"> okres trwania umowy, </w:t>
      </w:r>
      <w:r w:rsidR="00056FEB" w:rsidRPr="00352F3F">
        <w:rPr>
          <w:rFonts w:ascii="Arial" w:hAnsi="Arial" w:cs="Arial"/>
          <w:color w:val="000000"/>
        </w:rPr>
        <w:t xml:space="preserve">określoną w </w:t>
      </w:r>
      <w:r w:rsidR="002F3BC6" w:rsidRPr="00352F3F">
        <w:rPr>
          <w:rFonts w:ascii="Arial" w:hAnsi="Arial" w:cs="Arial"/>
          <w:i/>
          <w:color w:val="000000"/>
        </w:rPr>
        <w:t xml:space="preserve">Formularzu cenowym </w:t>
      </w:r>
      <w:r w:rsidR="00056FEB" w:rsidRPr="00352F3F">
        <w:rPr>
          <w:rFonts w:ascii="Arial" w:hAnsi="Arial" w:cs="Arial"/>
          <w:color w:val="000000"/>
        </w:rPr>
        <w:t xml:space="preserve">stanowiącym </w:t>
      </w:r>
      <w:r w:rsidR="00CC432D" w:rsidRPr="00352F3F">
        <w:rPr>
          <w:rFonts w:ascii="Arial" w:hAnsi="Arial" w:cs="Arial"/>
          <w:b/>
          <w:color w:val="000000"/>
        </w:rPr>
        <w:t xml:space="preserve">załącznik nr </w:t>
      </w:r>
      <w:r w:rsidR="002F3BC6" w:rsidRPr="00352F3F">
        <w:rPr>
          <w:rFonts w:ascii="Arial" w:hAnsi="Arial" w:cs="Arial"/>
          <w:b/>
          <w:color w:val="000000"/>
        </w:rPr>
        <w:t>….</w:t>
      </w:r>
      <w:r w:rsidR="00056FEB" w:rsidRPr="00352F3F">
        <w:rPr>
          <w:rFonts w:ascii="Arial" w:hAnsi="Arial" w:cs="Arial"/>
          <w:b/>
          <w:color w:val="000000"/>
        </w:rPr>
        <w:t xml:space="preserve"> </w:t>
      </w:r>
      <w:r w:rsidR="002F3BC6" w:rsidRPr="00352F3F">
        <w:rPr>
          <w:rFonts w:ascii="Arial" w:hAnsi="Arial" w:cs="Arial"/>
          <w:b/>
          <w:color w:val="000000"/>
        </w:rPr>
        <w:t xml:space="preserve"> do SWZ</w:t>
      </w:r>
      <w:r w:rsidR="00056FEB" w:rsidRPr="00352F3F">
        <w:rPr>
          <w:rFonts w:ascii="Arial" w:hAnsi="Arial" w:cs="Arial"/>
          <w:b/>
          <w:color w:val="000000"/>
        </w:rPr>
        <w:t>.</w:t>
      </w:r>
    </w:p>
    <w:p w14:paraId="13F0C4DF" w14:textId="77777777" w:rsidR="000A05F7" w:rsidRPr="00352F3F" w:rsidRDefault="00B96CFA" w:rsidP="008A4950">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color w:val="000000"/>
        </w:rPr>
        <w:t>Wynagrodzenie określone w ust. 1</w:t>
      </w:r>
      <w:r w:rsidR="00056FEB" w:rsidRPr="00352F3F">
        <w:rPr>
          <w:rFonts w:ascii="Arial" w:hAnsi="Arial" w:cs="Arial"/>
          <w:color w:val="000000"/>
        </w:rPr>
        <w:t xml:space="preserve"> i ceny jednostkowe określone w </w:t>
      </w:r>
      <w:r w:rsidR="002F3BC6" w:rsidRPr="00352F3F">
        <w:rPr>
          <w:rFonts w:ascii="Arial" w:hAnsi="Arial" w:cs="Arial"/>
          <w:i/>
          <w:color w:val="000000"/>
        </w:rPr>
        <w:t>Formularzu cenowym</w:t>
      </w:r>
      <w:r w:rsidR="00CC432D" w:rsidRPr="00352F3F">
        <w:rPr>
          <w:rFonts w:ascii="Arial" w:hAnsi="Arial" w:cs="Arial"/>
          <w:i/>
          <w:color w:val="000000"/>
        </w:rPr>
        <w:t>i</w:t>
      </w:r>
      <w:r w:rsidR="00056FEB" w:rsidRPr="00352F3F">
        <w:rPr>
          <w:rFonts w:ascii="Arial" w:hAnsi="Arial" w:cs="Arial"/>
          <w:color w:val="000000"/>
        </w:rPr>
        <w:t xml:space="preserve"> stanowiący </w:t>
      </w:r>
      <w:r w:rsidR="00CC432D" w:rsidRPr="00352F3F">
        <w:rPr>
          <w:rFonts w:ascii="Arial" w:hAnsi="Arial" w:cs="Arial"/>
          <w:b/>
          <w:color w:val="000000"/>
        </w:rPr>
        <w:t xml:space="preserve">załącznik nr </w:t>
      </w:r>
      <w:r w:rsidR="002F3BC6" w:rsidRPr="00352F3F">
        <w:rPr>
          <w:rFonts w:ascii="Arial" w:hAnsi="Arial" w:cs="Arial"/>
          <w:b/>
          <w:color w:val="000000"/>
        </w:rPr>
        <w:t>……do SWZ</w:t>
      </w:r>
      <w:r w:rsidR="00056FEB" w:rsidRPr="00352F3F">
        <w:rPr>
          <w:rFonts w:ascii="Arial" w:hAnsi="Arial" w:cs="Arial"/>
          <w:color w:val="000000"/>
        </w:rPr>
        <w:t xml:space="preserve"> -</w:t>
      </w:r>
      <w:r w:rsidRPr="00352F3F">
        <w:rPr>
          <w:rFonts w:ascii="Arial" w:hAnsi="Arial" w:cs="Arial"/>
          <w:color w:val="000000"/>
        </w:rPr>
        <w:t xml:space="preserve"> obejmuje wszelkie koszty związane z realizacją umowy, w tym koszt transportu, </w:t>
      </w:r>
      <w:r w:rsidR="008A4950" w:rsidRPr="00352F3F">
        <w:rPr>
          <w:rFonts w:ascii="Arial" w:hAnsi="Arial" w:cs="Arial"/>
          <w:color w:val="000000"/>
        </w:rPr>
        <w:t xml:space="preserve">załadunku i </w:t>
      </w:r>
      <w:r w:rsidRPr="00352F3F">
        <w:rPr>
          <w:rFonts w:ascii="Arial" w:hAnsi="Arial" w:cs="Arial"/>
          <w:color w:val="000000"/>
        </w:rPr>
        <w:t>rozładunku, podatek VAT, inne opłaty i podatki, ubezpieczenia, koszty pracy zatrudnion</w:t>
      </w:r>
      <w:r w:rsidR="000705B7" w:rsidRPr="00352F3F">
        <w:rPr>
          <w:rFonts w:ascii="Arial" w:hAnsi="Arial" w:cs="Arial"/>
          <w:color w:val="000000"/>
        </w:rPr>
        <w:t>ych przez Wykonawcę pracowników, itp.</w:t>
      </w:r>
    </w:p>
    <w:p w14:paraId="16BD630D" w14:textId="6B57F190" w:rsidR="000A05F7" w:rsidRPr="00352F3F" w:rsidRDefault="00B96CFA" w:rsidP="008A4950">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rPr>
        <w:t xml:space="preserve">Zamawiający oświadcza, że Wykonawca może przesyłać ustrukturyzowane faktury elektroniczne, o których mowa w art. 2 pkt 4 ustawy z dnia 9 listopada 2018 r. </w:t>
      </w:r>
      <w:r w:rsidRPr="00352F3F">
        <w:rPr>
          <w:rFonts w:ascii="Arial" w:hAnsi="Arial" w:cs="Arial"/>
        </w:rPr>
        <w:br/>
        <w:t>o elektronicznym fakturowani</w:t>
      </w:r>
      <w:r w:rsidR="000705B7" w:rsidRPr="00352F3F">
        <w:rPr>
          <w:rFonts w:ascii="Arial" w:hAnsi="Arial" w:cs="Arial"/>
        </w:rPr>
        <w:t>u w zamówieniach publicznych</w:t>
      </w:r>
      <w:r w:rsidR="00AB7CF6">
        <w:rPr>
          <w:rFonts w:ascii="Arial" w:hAnsi="Arial" w:cs="Arial"/>
        </w:rPr>
        <w:t>, koncesjach na roboty budowlane lub usługi oraz  p</w:t>
      </w:r>
      <w:r w:rsidR="00FA130D">
        <w:rPr>
          <w:rFonts w:ascii="Arial" w:hAnsi="Arial" w:cs="Arial"/>
        </w:rPr>
        <w:t>artnerstwie</w:t>
      </w:r>
      <w:r w:rsidR="00AB7CF6">
        <w:rPr>
          <w:rFonts w:ascii="Arial" w:hAnsi="Arial" w:cs="Arial"/>
        </w:rPr>
        <w:t xml:space="preserve"> publiczno-pr</w:t>
      </w:r>
      <w:r w:rsidR="00FA130D">
        <w:rPr>
          <w:rFonts w:ascii="Arial" w:hAnsi="Arial" w:cs="Arial"/>
        </w:rPr>
        <w:t>y</w:t>
      </w:r>
      <w:r w:rsidR="00AB7CF6">
        <w:rPr>
          <w:rFonts w:ascii="Arial" w:hAnsi="Arial" w:cs="Arial"/>
        </w:rPr>
        <w:t>w</w:t>
      </w:r>
      <w:r w:rsidR="00FA130D">
        <w:rPr>
          <w:rFonts w:ascii="Arial" w:hAnsi="Arial" w:cs="Arial"/>
        </w:rPr>
        <w:t>atn</w:t>
      </w:r>
      <w:r w:rsidR="00AB7CF6">
        <w:rPr>
          <w:rFonts w:ascii="Arial" w:hAnsi="Arial" w:cs="Arial"/>
        </w:rPr>
        <w:t>y</w:t>
      </w:r>
      <w:r w:rsidR="00FA130D">
        <w:rPr>
          <w:rFonts w:ascii="Arial" w:hAnsi="Arial" w:cs="Arial"/>
        </w:rPr>
        <w:t xml:space="preserve">m </w:t>
      </w:r>
      <w:r w:rsidR="000705B7" w:rsidRPr="00352F3F">
        <w:rPr>
          <w:rFonts w:ascii="Arial" w:hAnsi="Arial" w:cs="Arial"/>
        </w:rPr>
        <w:t>(t</w:t>
      </w:r>
      <w:r w:rsidRPr="00352F3F">
        <w:rPr>
          <w:rFonts w:ascii="Arial" w:hAnsi="Arial" w:cs="Arial"/>
        </w:rPr>
        <w:t>j. D</w:t>
      </w:r>
      <w:r w:rsidR="005F3D15" w:rsidRPr="00352F3F">
        <w:rPr>
          <w:rFonts w:ascii="Arial" w:hAnsi="Arial" w:cs="Arial"/>
        </w:rPr>
        <w:t>z.U. z 202</w:t>
      </w:r>
      <w:r w:rsidR="00AB7CF6">
        <w:rPr>
          <w:rFonts w:ascii="Arial" w:hAnsi="Arial" w:cs="Arial"/>
        </w:rPr>
        <w:t>6</w:t>
      </w:r>
      <w:r w:rsidR="005F3D15" w:rsidRPr="00352F3F">
        <w:rPr>
          <w:rFonts w:ascii="Arial" w:hAnsi="Arial" w:cs="Arial"/>
        </w:rPr>
        <w:t xml:space="preserve"> r. poz. </w:t>
      </w:r>
      <w:r w:rsidR="00AB7CF6">
        <w:rPr>
          <w:rFonts w:ascii="Arial" w:hAnsi="Arial" w:cs="Arial"/>
        </w:rPr>
        <w:t>27</w:t>
      </w:r>
      <w:r w:rsidR="005F3D15" w:rsidRPr="00352F3F">
        <w:rPr>
          <w:rFonts w:ascii="Arial" w:hAnsi="Arial" w:cs="Arial"/>
        </w:rPr>
        <w:t>6 z późn.</w:t>
      </w:r>
      <w:r w:rsidRPr="00352F3F">
        <w:rPr>
          <w:rFonts w:ascii="Arial" w:hAnsi="Arial" w:cs="Arial"/>
        </w:rPr>
        <w:t xml:space="preserve"> zm.), tj. faktury spełniające wymagania umożliwiające przesyłanie za pośrednictwem platformy faktur elektronicznych, o których mowa w art. 2 pkt 32 ustawy z dnia 11 marca 2004 r. o podatku od to</w:t>
      </w:r>
      <w:r w:rsidR="000705B7" w:rsidRPr="00352F3F">
        <w:rPr>
          <w:rFonts w:ascii="Arial" w:hAnsi="Arial" w:cs="Arial"/>
        </w:rPr>
        <w:t>warów i usług (tj.</w:t>
      </w:r>
      <w:r w:rsidR="005A2829" w:rsidRPr="00352F3F">
        <w:rPr>
          <w:rFonts w:ascii="Arial" w:hAnsi="Arial" w:cs="Arial"/>
        </w:rPr>
        <w:t xml:space="preserve"> Dz.U. z 202</w:t>
      </w:r>
      <w:r w:rsidR="00AB7CF6">
        <w:rPr>
          <w:rFonts w:ascii="Arial" w:hAnsi="Arial" w:cs="Arial"/>
        </w:rPr>
        <w:t>5</w:t>
      </w:r>
      <w:r w:rsidRPr="00352F3F">
        <w:rPr>
          <w:rFonts w:ascii="Arial" w:hAnsi="Arial" w:cs="Arial"/>
        </w:rPr>
        <w:t xml:space="preserve"> r. poz. </w:t>
      </w:r>
      <w:r w:rsidR="00AB7CF6">
        <w:rPr>
          <w:rFonts w:ascii="Arial" w:hAnsi="Arial" w:cs="Arial"/>
        </w:rPr>
        <w:t>775</w:t>
      </w:r>
      <w:r w:rsidR="005A2829" w:rsidRPr="00352F3F">
        <w:rPr>
          <w:rFonts w:ascii="Arial" w:hAnsi="Arial" w:cs="Arial"/>
        </w:rPr>
        <w:t xml:space="preserve"> z późn. zm.</w:t>
      </w:r>
      <w:r w:rsidRPr="00352F3F">
        <w:rPr>
          <w:rFonts w:ascii="Arial" w:hAnsi="Arial" w:cs="Arial"/>
        </w:rPr>
        <w:t>). Zamawiający informuje, iż posiada konto na platformie elektronicznego fakturowania (w skró</w:t>
      </w:r>
      <w:r w:rsidR="00675F5A" w:rsidRPr="00352F3F">
        <w:rPr>
          <w:rFonts w:ascii="Arial" w:hAnsi="Arial" w:cs="Arial"/>
        </w:rPr>
        <w:t xml:space="preserve">cie: PEF), umożliwiające odbiór </w:t>
      </w:r>
      <w:r w:rsidRPr="00352F3F">
        <w:rPr>
          <w:rFonts w:ascii="Arial" w:hAnsi="Arial" w:cs="Arial"/>
        </w:rPr>
        <w:t xml:space="preserve">i przesyłanie ustrukturyzowanych faktur elektronicznych oraz innych ustrukturyzowanych dokumentów elektronicznych za swoim pośrednictwem, a także przy wykorzystaniu </w:t>
      </w:r>
      <w:r w:rsidRPr="00352F3F">
        <w:rPr>
          <w:rFonts w:ascii="Arial" w:hAnsi="Arial" w:cs="Arial"/>
        </w:rPr>
        <w:lastRenderedPageBreak/>
        <w:t xml:space="preserve">systemu teleinformatycznego obsługiwanego przez Open PEPPOL, której funkcjonowanie zapewnia Minister Przedsiębiorczości i Technologii z siedzibą przy Placu Trzech Krzyży 3/5, 00-507 Warszawa. Platforma dostępna jest pod adresem: </w:t>
      </w:r>
      <w:hyperlink r:id="rId10" w:history="1">
        <w:r w:rsidRPr="00352F3F">
          <w:rPr>
            <w:rStyle w:val="Hipercze"/>
            <w:rFonts w:ascii="Arial" w:hAnsi="Arial" w:cs="Arial"/>
          </w:rPr>
          <w:t>https://efaktura.gov.pl/uslugi-pef/</w:t>
        </w:r>
      </w:hyperlink>
      <w:r w:rsidRPr="00352F3F">
        <w:rPr>
          <w:rFonts w:ascii="Arial" w:hAnsi="Arial" w:cs="Arial"/>
        </w:rPr>
        <w:t>.</w:t>
      </w:r>
      <w:r w:rsidR="008A4950" w:rsidRPr="00352F3F">
        <w:rPr>
          <w:rFonts w:ascii="Arial" w:hAnsi="Arial" w:cs="Arial"/>
        </w:rPr>
        <w:t xml:space="preserve"> </w:t>
      </w:r>
      <w:r w:rsidRPr="00352F3F">
        <w:rPr>
          <w:rFonts w:ascii="Arial" w:hAnsi="Arial" w:cs="Arial"/>
        </w:rPr>
        <w:t xml:space="preserve">Wykonawca zamierzający wysyłać ustrukturyzowane faktury elektroniczne za pośrednictwem PEF zobowiązany jest do uwzględniania czasu pracy Zamawiającego, umożliwiającego Zamawiającemu terminowe wywiązanie się z zapłaty wynagrodzenia Wykonawcy. W szczególności Zamawiający informuje, że przesyłanie ustrukturyzowanych faktur elektronicznych winno nastąpić w godzinach: poniedziałek – </w:t>
      </w:r>
      <w:r w:rsidR="00B03827" w:rsidRPr="00352F3F">
        <w:rPr>
          <w:rFonts w:ascii="Arial" w:hAnsi="Arial" w:cs="Arial"/>
        </w:rPr>
        <w:t>piątek 7:00-15:00</w:t>
      </w:r>
      <w:r w:rsidRPr="00352F3F">
        <w:rPr>
          <w:rFonts w:ascii="Arial" w:hAnsi="Arial" w:cs="Arial"/>
        </w:rPr>
        <w:t>. W przypadku przesłania ustrukturyzowanej faktury elektronicznej poza godzinami</w:t>
      </w:r>
      <w:r w:rsidR="005F3D15" w:rsidRPr="00352F3F">
        <w:rPr>
          <w:rFonts w:ascii="Arial" w:hAnsi="Arial" w:cs="Arial"/>
        </w:rPr>
        <w:t xml:space="preserve"> pracy, w dni wolne od pracy lub </w:t>
      </w:r>
      <w:r w:rsidRPr="00352F3F">
        <w:rPr>
          <w:rFonts w:ascii="Arial" w:hAnsi="Arial" w:cs="Arial"/>
        </w:rPr>
        <w:t xml:space="preserve">święta, </w:t>
      </w:r>
      <w:r w:rsidR="005F3D15" w:rsidRPr="00352F3F">
        <w:rPr>
          <w:rFonts w:ascii="Arial" w:hAnsi="Arial" w:cs="Arial"/>
        </w:rPr>
        <w:t xml:space="preserve">a także po godzinie </w:t>
      </w:r>
      <w:r w:rsidRPr="00352F3F">
        <w:rPr>
          <w:rFonts w:ascii="Arial" w:hAnsi="Arial" w:cs="Arial"/>
        </w:rPr>
        <w:t>15:</w:t>
      </w:r>
      <w:r w:rsidR="00B03827" w:rsidRPr="00352F3F">
        <w:rPr>
          <w:rFonts w:ascii="Arial" w:hAnsi="Arial" w:cs="Arial"/>
        </w:rPr>
        <w:t>0</w:t>
      </w:r>
      <w:r w:rsidRPr="00352F3F">
        <w:rPr>
          <w:rFonts w:ascii="Arial" w:hAnsi="Arial" w:cs="Arial"/>
        </w:rPr>
        <w:t xml:space="preserve">0 </w:t>
      </w:r>
      <w:r w:rsidR="005F3D15" w:rsidRPr="00352F3F">
        <w:rPr>
          <w:rFonts w:ascii="Arial" w:hAnsi="Arial" w:cs="Arial"/>
        </w:rPr>
        <w:t xml:space="preserve">w dniach poniedziałek – piątek </w:t>
      </w:r>
      <w:r w:rsidRPr="00352F3F">
        <w:rPr>
          <w:rFonts w:ascii="Arial" w:hAnsi="Arial" w:cs="Arial"/>
        </w:rPr>
        <w:t>uznaje się, że została ona doręczona w następnym dniu roboczym.</w:t>
      </w:r>
    </w:p>
    <w:p w14:paraId="7A8D9A7F" w14:textId="49A3FAE0" w:rsidR="000A05F7" w:rsidRPr="00352F3F" w:rsidRDefault="00B96CFA" w:rsidP="008A4950">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rPr>
        <w:t>Wykonawca oświadcza, że numer rachunku rozliczeniowego wskazany we wszystkich fakturach, które będą wystawione w jego imieniu, jest rachunkiem dla którego zgodnie z Rozdziałem 3a ustawy z dnia 29 sierpn</w:t>
      </w:r>
      <w:r w:rsidR="005F3D15" w:rsidRPr="00352F3F">
        <w:rPr>
          <w:rFonts w:ascii="Arial" w:hAnsi="Arial" w:cs="Arial"/>
        </w:rPr>
        <w:t>ia 1997 r. – Prawo Bankowe (tj.</w:t>
      </w:r>
      <w:r w:rsidRPr="00352F3F">
        <w:rPr>
          <w:rFonts w:ascii="Arial" w:hAnsi="Arial" w:cs="Arial"/>
        </w:rPr>
        <w:t xml:space="preserve"> Dz. U. z </w:t>
      </w:r>
      <w:r w:rsidR="005A2829" w:rsidRPr="00352F3F">
        <w:rPr>
          <w:rFonts w:ascii="Arial" w:hAnsi="Arial" w:cs="Arial"/>
        </w:rPr>
        <w:t>202</w:t>
      </w:r>
      <w:r w:rsidR="00AB7CF6">
        <w:rPr>
          <w:rFonts w:ascii="Arial" w:hAnsi="Arial" w:cs="Arial"/>
        </w:rPr>
        <w:t>4</w:t>
      </w:r>
      <w:r w:rsidRPr="00352F3F">
        <w:rPr>
          <w:rFonts w:ascii="Arial" w:hAnsi="Arial" w:cs="Arial"/>
        </w:rPr>
        <w:t xml:space="preserve"> r. poz. </w:t>
      </w:r>
      <w:r w:rsidR="00AB7CF6">
        <w:rPr>
          <w:rFonts w:ascii="Arial" w:hAnsi="Arial" w:cs="Arial"/>
        </w:rPr>
        <w:t xml:space="preserve">1646 </w:t>
      </w:r>
      <w:r w:rsidR="005A2829" w:rsidRPr="00352F3F">
        <w:rPr>
          <w:rFonts w:ascii="Arial" w:hAnsi="Arial" w:cs="Arial"/>
        </w:rPr>
        <w:t>z późn. zm.</w:t>
      </w:r>
      <w:r w:rsidRPr="00352F3F">
        <w:rPr>
          <w:rFonts w:ascii="Arial" w:hAnsi="Arial" w:cs="Arial"/>
        </w:rPr>
        <w:t>) prowadzony jest rachunek VAT.</w:t>
      </w:r>
    </w:p>
    <w:p w14:paraId="256D03DB" w14:textId="77777777" w:rsidR="00360B17" w:rsidRPr="00352F3F" w:rsidRDefault="00B96CFA" w:rsidP="00F82433">
      <w:pPr>
        <w:pStyle w:val="Akapitzlist"/>
        <w:numPr>
          <w:ilvl w:val="1"/>
          <w:numId w:val="6"/>
        </w:numPr>
        <w:tabs>
          <w:tab w:val="clear" w:pos="3478"/>
        </w:tabs>
        <w:spacing w:line="360" w:lineRule="auto"/>
        <w:ind w:left="0" w:firstLine="0"/>
        <w:jc w:val="both"/>
        <w:rPr>
          <w:rFonts w:ascii="Arial" w:hAnsi="Arial" w:cs="Arial"/>
        </w:rPr>
      </w:pPr>
      <w:r w:rsidRPr="00352F3F">
        <w:rPr>
          <w:rFonts w:ascii="Arial" w:hAnsi="Arial" w:cs="Arial"/>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w:t>
      </w:r>
    </w:p>
    <w:p w14:paraId="6239BD00" w14:textId="77777777" w:rsidR="00C94B51" w:rsidRPr="00352F3F" w:rsidRDefault="00C94B51" w:rsidP="00360B17">
      <w:pPr>
        <w:pStyle w:val="Akapitzlist"/>
        <w:spacing w:line="360" w:lineRule="auto"/>
        <w:ind w:left="0"/>
        <w:jc w:val="both"/>
        <w:rPr>
          <w:rFonts w:ascii="Arial" w:hAnsi="Arial" w:cs="Arial"/>
        </w:rPr>
      </w:pPr>
    </w:p>
    <w:p w14:paraId="5C149E09" w14:textId="77777777" w:rsidR="00B96CFA" w:rsidRPr="00352F3F" w:rsidRDefault="00B96CFA" w:rsidP="005B40DA">
      <w:pPr>
        <w:pStyle w:val="Akapitzlist"/>
        <w:spacing w:line="360" w:lineRule="auto"/>
        <w:ind w:left="4048" w:firstLine="198"/>
        <w:contextualSpacing w:val="0"/>
        <w:rPr>
          <w:rFonts w:ascii="Arial" w:hAnsi="Arial" w:cs="Arial"/>
          <w:b/>
        </w:rPr>
      </w:pPr>
      <w:r w:rsidRPr="00352F3F">
        <w:rPr>
          <w:rFonts w:ascii="Arial" w:hAnsi="Arial" w:cs="Arial"/>
          <w:b/>
        </w:rPr>
        <w:t>§ 4</w:t>
      </w:r>
    </w:p>
    <w:p w14:paraId="1DFFB4D6" w14:textId="77777777" w:rsidR="00C94B51" w:rsidRPr="00352F3F" w:rsidRDefault="00B96CFA" w:rsidP="002237FB">
      <w:pPr>
        <w:spacing w:line="360" w:lineRule="auto"/>
        <w:ind w:left="1416"/>
        <w:rPr>
          <w:rFonts w:ascii="Arial" w:hAnsi="Arial" w:cs="Arial"/>
          <w:b/>
        </w:rPr>
      </w:pPr>
      <w:r w:rsidRPr="00352F3F">
        <w:rPr>
          <w:rFonts w:ascii="Arial" w:hAnsi="Arial" w:cs="Arial"/>
          <w:b/>
        </w:rPr>
        <w:t>SPOSÓB I MIEJSCE REALIZACJI PRZEDMIOTU UMOWY</w:t>
      </w:r>
    </w:p>
    <w:p w14:paraId="75C928FD" w14:textId="77777777" w:rsidR="00454CB5" w:rsidRPr="00352F3F" w:rsidRDefault="00454CB5" w:rsidP="002237FB">
      <w:pPr>
        <w:spacing w:line="360" w:lineRule="auto"/>
        <w:ind w:left="1416"/>
        <w:rPr>
          <w:rFonts w:ascii="Arial" w:hAnsi="Arial" w:cs="Arial"/>
          <w:b/>
        </w:rPr>
      </w:pPr>
    </w:p>
    <w:p w14:paraId="41367B67" w14:textId="77777777" w:rsidR="00B96CFA" w:rsidRPr="00352F3F" w:rsidRDefault="00B96CFA" w:rsidP="009013F5">
      <w:pPr>
        <w:pStyle w:val="Akapitzlist"/>
        <w:numPr>
          <w:ilvl w:val="0"/>
          <w:numId w:val="7"/>
        </w:numPr>
        <w:autoSpaceDE w:val="0"/>
        <w:autoSpaceDN w:val="0"/>
        <w:adjustRightInd w:val="0"/>
        <w:spacing w:line="360" w:lineRule="auto"/>
        <w:ind w:left="851" w:hanging="852"/>
        <w:jc w:val="both"/>
        <w:rPr>
          <w:rFonts w:ascii="Arial" w:hAnsi="Arial" w:cs="Arial"/>
        </w:rPr>
      </w:pPr>
      <w:r w:rsidRPr="00352F3F">
        <w:rPr>
          <w:rFonts w:ascii="Arial" w:hAnsi="Arial" w:cs="Arial"/>
        </w:rPr>
        <w:t>Miejsce dostawy:</w:t>
      </w:r>
    </w:p>
    <w:p w14:paraId="6229043E" w14:textId="77777777" w:rsidR="00B96CFA" w:rsidRPr="00352F3F" w:rsidRDefault="005A2829" w:rsidP="002F3BC6">
      <w:pPr>
        <w:pStyle w:val="Akapitzlist"/>
        <w:autoSpaceDE w:val="0"/>
        <w:autoSpaceDN w:val="0"/>
        <w:adjustRightInd w:val="0"/>
        <w:spacing w:line="360" w:lineRule="auto"/>
        <w:ind w:left="0"/>
        <w:jc w:val="both"/>
        <w:rPr>
          <w:rFonts w:ascii="Arial" w:hAnsi="Arial" w:cs="Arial"/>
        </w:rPr>
      </w:pPr>
      <w:r w:rsidRPr="00352F3F">
        <w:rPr>
          <w:rFonts w:ascii="Arial" w:hAnsi="Arial" w:cs="Arial"/>
        </w:rPr>
        <w:t>Wojnarowa 314 33 – 322 Korzenna</w:t>
      </w:r>
      <w:r w:rsidR="002F3BC6" w:rsidRPr="00352F3F">
        <w:rPr>
          <w:rFonts w:ascii="Arial" w:hAnsi="Arial" w:cs="Arial"/>
        </w:rPr>
        <w:t>.</w:t>
      </w:r>
    </w:p>
    <w:p w14:paraId="5A94B8F4" w14:textId="77777777" w:rsidR="009A3171" w:rsidRPr="00352F3F" w:rsidRDefault="009A3171" w:rsidP="009013F5">
      <w:pPr>
        <w:pStyle w:val="Akapitzlist"/>
        <w:numPr>
          <w:ilvl w:val="0"/>
          <w:numId w:val="7"/>
        </w:numPr>
        <w:autoSpaceDE w:val="0"/>
        <w:autoSpaceDN w:val="0"/>
        <w:adjustRightInd w:val="0"/>
        <w:spacing w:line="360" w:lineRule="auto"/>
        <w:ind w:left="0" w:hanging="1"/>
        <w:jc w:val="both"/>
        <w:rPr>
          <w:rFonts w:ascii="Arial" w:hAnsi="Arial" w:cs="Arial"/>
        </w:rPr>
      </w:pPr>
      <w:r w:rsidRPr="00352F3F">
        <w:rPr>
          <w:rFonts w:ascii="Arial" w:hAnsi="Arial" w:cs="Arial"/>
        </w:rPr>
        <w:t xml:space="preserve">Ewentualne zmiany terminu </w:t>
      </w:r>
      <w:r w:rsidR="008A4950" w:rsidRPr="00352F3F">
        <w:rPr>
          <w:rFonts w:ascii="Arial" w:hAnsi="Arial" w:cs="Arial"/>
        </w:rPr>
        <w:t xml:space="preserve">dostaw </w:t>
      </w:r>
      <w:r w:rsidRPr="00352F3F">
        <w:rPr>
          <w:rFonts w:ascii="Arial" w:hAnsi="Arial" w:cs="Arial"/>
        </w:rPr>
        <w:t xml:space="preserve">będą na bieżąco uzgadniane z osobą wyznaczoną przez Dowódcę 18 Pułku Saperów </w:t>
      </w:r>
      <w:r w:rsidR="008A4950" w:rsidRPr="00352F3F">
        <w:rPr>
          <w:rFonts w:ascii="Arial" w:hAnsi="Arial" w:cs="Arial"/>
        </w:rPr>
        <w:t>wskazaną</w:t>
      </w:r>
      <w:r w:rsidRPr="00352F3F">
        <w:rPr>
          <w:rFonts w:ascii="Arial" w:hAnsi="Arial" w:cs="Arial"/>
        </w:rPr>
        <w:t xml:space="preserve"> w </w:t>
      </w:r>
      <w:r w:rsidRPr="00352F3F">
        <w:rPr>
          <w:rFonts w:ascii="Arial" w:hAnsi="Arial" w:cs="Arial"/>
          <w:b/>
        </w:rPr>
        <w:t>§ 9 ust. 2.</w:t>
      </w:r>
    </w:p>
    <w:p w14:paraId="16886134" w14:textId="77777777" w:rsidR="00D80F8F" w:rsidRPr="00352F3F" w:rsidRDefault="00D80F8F" w:rsidP="009013F5">
      <w:pPr>
        <w:pStyle w:val="Akapitzlist"/>
        <w:numPr>
          <w:ilvl w:val="0"/>
          <w:numId w:val="7"/>
        </w:numPr>
        <w:autoSpaceDE w:val="0"/>
        <w:autoSpaceDN w:val="0"/>
        <w:adjustRightInd w:val="0"/>
        <w:spacing w:line="360" w:lineRule="auto"/>
        <w:ind w:left="0" w:hanging="1"/>
        <w:jc w:val="both"/>
        <w:rPr>
          <w:rFonts w:ascii="Arial" w:hAnsi="Arial" w:cs="Arial"/>
        </w:rPr>
      </w:pPr>
      <w:r w:rsidRPr="00352F3F">
        <w:rPr>
          <w:rFonts w:ascii="Arial" w:hAnsi="Arial" w:cs="Arial"/>
        </w:rPr>
        <w:t xml:space="preserve">Wykonawca </w:t>
      </w:r>
      <w:r w:rsidR="00E95FF3" w:rsidRPr="00352F3F">
        <w:rPr>
          <w:rFonts w:ascii="Arial" w:hAnsi="Arial" w:cs="Arial"/>
        </w:rPr>
        <w:t>zobowiązuje się dostarczyć materiał budowlany</w:t>
      </w:r>
      <w:r w:rsidRPr="00352F3F">
        <w:rPr>
          <w:rFonts w:ascii="Arial" w:hAnsi="Arial" w:cs="Arial"/>
        </w:rPr>
        <w:t xml:space="preserve"> zgodny z </w:t>
      </w:r>
      <w:r w:rsidR="002F3BC6" w:rsidRPr="00352F3F">
        <w:rPr>
          <w:rFonts w:ascii="Arial" w:hAnsi="Arial" w:cs="Arial"/>
          <w:i/>
        </w:rPr>
        <w:t>Opisem Przedmiotu Zamówienia</w:t>
      </w:r>
      <w:r w:rsidRPr="00352F3F">
        <w:rPr>
          <w:rFonts w:ascii="Arial" w:hAnsi="Arial" w:cs="Arial"/>
        </w:rPr>
        <w:t xml:space="preserve"> stanowiącym </w:t>
      </w:r>
      <w:r w:rsidR="00CC432D" w:rsidRPr="00352F3F">
        <w:rPr>
          <w:rFonts w:ascii="Arial" w:hAnsi="Arial" w:cs="Arial"/>
          <w:b/>
        </w:rPr>
        <w:t xml:space="preserve">załącznik nr </w:t>
      </w:r>
      <w:r w:rsidR="002F3BC6" w:rsidRPr="00352F3F">
        <w:rPr>
          <w:rFonts w:ascii="Arial" w:hAnsi="Arial" w:cs="Arial"/>
          <w:b/>
        </w:rPr>
        <w:t>…</w:t>
      </w:r>
      <w:r w:rsidR="00C07F6E" w:rsidRPr="00352F3F">
        <w:rPr>
          <w:rFonts w:ascii="Arial" w:hAnsi="Arial" w:cs="Arial"/>
          <w:b/>
        </w:rPr>
        <w:t xml:space="preserve"> do </w:t>
      </w:r>
      <w:r w:rsidR="002F3BC6" w:rsidRPr="00352F3F">
        <w:rPr>
          <w:rFonts w:ascii="Arial" w:hAnsi="Arial" w:cs="Arial"/>
          <w:b/>
        </w:rPr>
        <w:t>SWZ</w:t>
      </w:r>
      <w:r w:rsidR="00C07F6E" w:rsidRPr="00352F3F">
        <w:rPr>
          <w:rFonts w:ascii="Arial" w:hAnsi="Arial" w:cs="Arial"/>
          <w:b/>
        </w:rPr>
        <w:t>.</w:t>
      </w:r>
    </w:p>
    <w:p w14:paraId="0905C556" w14:textId="77777777" w:rsidR="001912CA" w:rsidRPr="00352F3F" w:rsidRDefault="00E70BA8" w:rsidP="00A43804">
      <w:pPr>
        <w:pStyle w:val="Akapitzlist"/>
        <w:numPr>
          <w:ilvl w:val="0"/>
          <w:numId w:val="7"/>
        </w:numPr>
        <w:autoSpaceDE w:val="0"/>
        <w:autoSpaceDN w:val="0"/>
        <w:adjustRightInd w:val="0"/>
        <w:spacing w:line="360" w:lineRule="auto"/>
        <w:ind w:left="0" w:firstLine="0"/>
        <w:jc w:val="both"/>
        <w:rPr>
          <w:rFonts w:ascii="Arial" w:hAnsi="Arial" w:cs="Arial"/>
        </w:rPr>
      </w:pPr>
      <w:r w:rsidRPr="00352F3F">
        <w:rPr>
          <w:rFonts w:ascii="Arial" w:hAnsi="Arial" w:cs="Arial"/>
        </w:rPr>
        <w:t xml:space="preserve">Wykonawca zobowiązuje się do </w:t>
      </w:r>
      <w:r w:rsidR="005008B1" w:rsidRPr="00352F3F">
        <w:rPr>
          <w:rFonts w:ascii="Arial" w:hAnsi="Arial" w:cs="Arial"/>
        </w:rPr>
        <w:t xml:space="preserve">sukcesywnych dostaw </w:t>
      </w:r>
      <w:r w:rsidR="007658EE" w:rsidRPr="00352F3F">
        <w:rPr>
          <w:rFonts w:ascii="Arial" w:hAnsi="Arial" w:cs="Arial"/>
        </w:rPr>
        <w:t>materiałów</w:t>
      </w:r>
      <w:r w:rsidRPr="00352F3F">
        <w:rPr>
          <w:rFonts w:ascii="Arial" w:hAnsi="Arial" w:cs="Arial"/>
        </w:rPr>
        <w:t xml:space="preserve"> </w:t>
      </w:r>
      <w:r w:rsidR="00C86C3E" w:rsidRPr="00352F3F">
        <w:rPr>
          <w:rFonts w:ascii="Arial" w:hAnsi="Arial" w:cs="Arial"/>
        </w:rPr>
        <w:t>transportem samochodowym</w:t>
      </w:r>
      <w:r w:rsidR="00A43804" w:rsidRPr="00352F3F">
        <w:rPr>
          <w:rFonts w:ascii="Arial" w:hAnsi="Arial" w:cs="Arial"/>
        </w:rPr>
        <w:t xml:space="preserve"> na koszt i ryzyko Wykonawcy.</w:t>
      </w:r>
    </w:p>
    <w:p w14:paraId="3D70259F" w14:textId="77777777" w:rsidR="00011BEA" w:rsidRPr="00352F3F" w:rsidRDefault="00011BEA" w:rsidP="009013F5">
      <w:pPr>
        <w:pStyle w:val="Akapitzlist"/>
        <w:numPr>
          <w:ilvl w:val="0"/>
          <w:numId w:val="7"/>
        </w:numPr>
        <w:autoSpaceDE w:val="0"/>
        <w:autoSpaceDN w:val="0"/>
        <w:adjustRightInd w:val="0"/>
        <w:spacing w:line="360" w:lineRule="auto"/>
        <w:ind w:left="0" w:firstLine="0"/>
        <w:jc w:val="both"/>
        <w:rPr>
          <w:rFonts w:ascii="Arial" w:hAnsi="Arial" w:cs="Arial"/>
        </w:rPr>
      </w:pPr>
      <w:r w:rsidRPr="00352F3F">
        <w:rPr>
          <w:rFonts w:ascii="Arial" w:hAnsi="Arial" w:cs="Arial"/>
          <w:color w:val="000000"/>
        </w:rPr>
        <w:t xml:space="preserve">Warunkiem przyjęcia dostawy </w:t>
      </w:r>
      <w:r w:rsidR="007658EE" w:rsidRPr="00352F3F">
        <w:rPr>
          <w:rFonts w:ascii="Arial" w:hAnsi="Arial" w:cs="Arial"/>
          <w:color w:val="000000"/>
        </w:rPr>
        <w:t>materiału</w:t>
      </w:r>
      <w:r w:rsidRPr="00352F3F">
        <w:rPr>
          <w:rFonts w:ascii="Arial" w:hAnsi="Arial" w:cs="Arial"/>
          <w:color w:val="000000"/>
        </w:rPr>
        <w:t xml:space="preserve"> przez </w:t>
      </w:r>
      <w:r w:rsidR="000D7B71" w:rsidRPr="00352F3F">
        <w:rPr>
          <w:rFonts w:ascii="Arial" w:hAnsi="Arial" w:cs="Arial"/>
          <w:color w:val="000000"/>
        </w:rPr>
        <w:t>osobę upoważnioną do odbioru dostawy</w:t>
      </w:r>
      <w:r w:rsidR="008A4950" w:rsidRPr="00352F3F">
        <w:rPr>
          <w:rFonts w:ascii="Arial" w:hAnsi="Arial" w:cs="Arial"/>
          <w:color w:val="000000"/>
        </w:rPr>
        <w:t xml:space="preserve"> </w:t>
      </w:r>
      <w:r w:rsidRPr="00352F3F">
        <w:rPr>
          <w:rFonts w:ascii="Arial" w:hAnsi="Arial" w:cs="Arial"/>
          <w:color w:val="000000"/>
        </w:rPr>
        <w:t>jest dostarczenie przez Wykonawcę</w:t>
      </w:r>
      <w:r w:rsidR="00C94A0A" w:rsidRPr="00352F3F">
        <w:rPr>
          <w:rFonts w:ascii="Arial" w:hAnsi="Arial" w:cs="Arial"/>
          <w:color w:val="000000"/>
        </w:rPr>
        <w:t xml:space="preserve"> dokumentu</w:t>
      </w:r>
      <w:r w:rsidR="005A2829" w:rsidRPr="00352F3F">
        <w:rPr>
          <w:rFonts w:ascii="Arial" w:hAnsi="Arial" w:cs="Arial"/>
          <w:color w:val="000000"/>
        </w:rPr>
        <w:t xml:space="preserve"> przewozowego (</w:t>
      </w:r>
      <w:r w:rsidR="00C94A0A" w:rsidRPr="00352F3F">
        <w:rPr>
          <w:rFonts w:ascii="Arial" w:hAnsi="Arial" w:cs="Arial"/>
          <w:color w:val="000000"/>
        </w:rPr>
        <w:t>WZ Wyk</w:t>
      </w:r>
      <w:r w:rsidR="005A2829" w:rsidRPr="00352F3F">
        <w:rPr>
          <w:rFonts w:ascii="Arial" w:hAnsi="Arial" w:cs="Arial"/>
          <w:color w:val="000000"/>
        </w:rPr>
        <w:t>onawcy według przedstawionej</w:t>
      </w:r>
      <w:r w:rsidR="00326D0D" w:rsidRPr="00352F3F">
        <w:rPr>
          <w:rFonts w:ascii="Arial" w:hAnsi="Arial" w:cs="Arial"/>
          <w:color w:val="000000"/>
        </w:rPr>
        <w:t xml:space="preserve"> receptury</w:t>
      </w:r>
      <w:r w:rsidR="00C94A0A" w:rsidRPr="00352F3F">
        <w:rPr>
          <w:rFonts w:ascii="Arial" w:hAnsi="Arial" w:cs="Arial"/>
          <w:color w:val="000000"/>
        </w:rPr>
        <w:t xml:space="preserve">) </w:t>
      </w:r>
      <w:r w:rsidR="008A4950" w:rsidRPr="00352F3F">
        <w:rPr>
          <w:rFonts w:ascii="Arial" w:hAnsi="Arial" w:cs="Arial"/>
          <w:color w:val="000000"/>
        </w:rPr>
        <w:t>zawierającego</w:t>
      </w:r>
      <w:r w:rsidRPr="00352F3F">
        <w:rPr>
          <w:rFonts w:ascii="Arial" w:hAnsi="Arial" w:cs="Arial"/>
          <w:color w:val="000000"/>
        </w:rPr>
        <w:t>:</w:t>
      </w:r>
    </w:p>
    <w:p w14:paraId="12601324" w14:textId="77777777" w:rsidR="00011BEA" w:rsidRPr="00352F3F" w:rsidRDefault="00EF091F" w:rsidP="004E303D">
      <w:pPr>
        <w:numPr>
          <w:ilvl w:val="3"/>
          <w:numId w:val="1"/>
        </w:numPr>
        <w:shd w:val="clear" w:color="auto" w:fill="FFFFFF"/>
        <w:tabs>
          <w:tab w:val="left" w:pos="284"/>
          <w:tab w:val="left" w:pos="993"/>
        </w:tabs>
        <w:spacing w:after="60" w:line="360" w:lineRule="auto"/>
        <w:ind w:left="993" w:hanging="993"/>
        <w:rPr>
          <w:rFonts w:ascii="Arial" w:hAnsi="Arial" w:cs="Arial"/>
        </w:rPr>
      </w:pPr>
      <w:r w:rsidRPr="00352F3F">
        <w:rPr>
          <w:rFonts w:ascii="Arial" w:hAnsi="Arial" w:cs="Arial"/>
          <w:color w:val="000000"/>
        </w:rPr>
        <w:t>numer dokumentu</w:t>
      </w:r>
      <w:r w:rsidR="00011BEA" w:rsidRPr="00352F3F">
        <w:rPr>
          <w:rFonts w:ascii="Arial" w:hAnsi="Arial" w:cs="Arial"/>
          <w:color w:val="000000"/>
        </w:rPr>
        <w:t>;</w:t>
      </w:r>
    </w:p>
    <w:p w14:paraId="0ACAFF68" w14:textId="77777777" w:rsidR="00011BEA" w:rsidRPr="00352F3F" w:rsidRDefault="00011BEA" w:rsidP="004E303D">
      <w:pPr>
        <w:numPr>
          <w:ilvl w:val="3"/>
          <w:numId w:val="1"/>
        </w:numPr>
        <w:shd w:val="clear" w:color="auto" w:fill="FFFFFF"/>
        <w:tabs>
          <w:tab w:val="left" w:pos="284"/>
          <w:tab w:val="left" w:pos="993"/>
        </w:tabs>
        <w:spacing w:after="60" w:line="360" w:lineRule="auto"/>
        <w:ind w:left="993" w:hanging="993"/>
        <w:rPr>
          <w:rFonts w:ascii="Arial" w:hAnsi="Arial" w:cs="Arial"/>
        </w:rPr>
      </w:pPr>
      <w:r w:rsidRPr="00352F3F">
        <w:rPr>
          <w:rFonts w:ascii="Arial" w:hAnsi="Arial" w:cs="Arial"/>
          <w:color w:val="000000"/>
        </w:rPr>
        <w:t>nazwę i adres Wykonawcy, miejsce dostawy;</w:t>
      </w:r>
    </w:p>
    <w:p w14:paraId="28B4FC85" w14:textId="77777777" w:rsidR="00EF091F" w:rsidRPr="00352F3F" w:rsidRDefault="00EF091F" w:rsidP="004E303D">
      <w:pPr>
        <w:numPr>
          <w:ilvl w:val="3"/>
          <w:numId w:val="1"/>
        </w:numPr>
        <w:shd w:val="clear" w:color="auto" w:fill="FFFFFF"/>
        <w:tabs>
          <w:tab w:val="left" w:pos="284"/>
          <w:tab w:val="left" w:pos="993"/>
        </w:tabs>
        <w:spacing w:line="360" w:lineRule="auto"/>
        <w:ind w:left="993" w:hanging="993"/>
        <w:jc w:val="both"/>
        <w:rPr>
          <w:rFonts w:ascii="Arial" w:hAnsi="Arial" w:cs="Arial"/>
        </w:rPr>
      </w:pPr>
      <w:r w:rsidRPr="00352F3F">
        <w:rPr>
          <w:rFonts w:ascii="Arial" w:hAnsi="Arial" w:cs="Arial"/>
          <w:color w:val="000000"/>
        </w:rPr>
        <w:t>nazwę asortymentu</w:t>
      </w:r>
      <w:r w:rsidR="008A4950" w:rsidRPr="00352F3F">
        <w:rPr>
          <w:rFonts w:ascii="Arial" w:hAnsi="Arial" w:cs="Arial"/>
          <w:color w:val="000000"/>
        </w:rPr>
        <w:t>;</w:t>
      </w:r>
    </w:p>
    <w:p w14:paraId="42483596" w14:textId="77777777" w:rsidR="00011BEA" w:rsidRPr="00352F3F" w:rsidRDefault="00011BEA" w:rsidP="004E303D">
      <w:pPr>
        <w:numPr>
          <w:ilvl w:val="3"/>
          <w:numId w:val="1"/>
        </w:numPr>
        <w:shd w:val="clear" w:color="auto" w:fill="FFFFFF"/>
        <w:tabs>
          <w:tab w:val="left" w:pos="284"/>
          <w:tab w:val="left" w:pos="993"/>
        </w:tabs>
        <w:spacing w:line="360" w:lineRule="auto"/>
        <w:ind w:left="993" w:hanging="993"/>
        <w:jc w:val="both"/>
        <w:rPr>
          <w:rFonts w:ascii="Arial" w:hAnsi="Arial" w:cs="Arial"/>
        </w:rPr>
      </w:pPr>
      <w:r w:rsidRPr="00352F3F">
        <w:rPr>
          <w:rFonts w:ascii="Arial" w:hAnsi="Arial" w:cs="Arial"/>
          <w:color w:val="000000"/>
        </w:rPr>
        <w:t>wielkość zrealizowanej partii dostawy wyrażona w</w:t>
      </w:r>
      <w:r w:rsidR="00091C81">
        <w:rPr>
          <w:rFonts w:ascii="Arial" w:hAnsi="Arial" w:cs="Arial"/>
          <w:color w:val="000000"/>
        </w:rPr>
        <w:t xml:space="preserve"> t i szt.</w:t>
      </w:r>
      <w:r w:rsidRPr="00352F3F">
        <w:rPr>
          <w:rFonts w:ascii="Arial" w:hAnsi="Arial" w:cs="Arial"/>
          <w:color w:val="000000"/>
        </w:rPr>
        <w:t>;</w:t>
      </w:r>
    </w:p>
    <w:p w14:paraId="673C88F7" w14:textId="77777777" w:rsidR="00011BEA" w:rsidRPr="00352F3F" w:rsidRDefault="00011BEA" w:rsidP="004E303D">
      <w:pPr>
        <w:numPr>
          <w:ilvl w:val="3"/>
          <w:numId w:val="1"/>
        </w:numPr>
        <w:shd w:val="clear" w:color="auto" w:fill="FFFFFF"/>
        <w:tabs>
          <w:tab w:val="left" w:pos="284"/>
          <w:tab w:val="left" w:pos="993"/>
        </w:tabs>
        <w:spacing w:line="360" w:lineRule="auto"/>
        <w:ind w:left="993" w:hanging="993"/>
        <w:rPr>
          <w:rFonts w:ascii="Arial" w:hAnsi="Arial" w:cs="Arial"/>
          <w:color w:val="000000"/>
        </w:rPr>
      </w:pPr>
      <w:r w:rsidRPr="00352F3F">
        <w:rPr>
          <w:rFonts w:ascii="Arial" w:hAnsi="Arial" w:cs="Arial"/>
          <w:color w:val="000000"/>
        </w:rPr>
        <w:t xml:space="preserve">datę zrealizowanej partii dostawy, </w:t>
      </w:r>
    </w:p>
    <w:p w14:paraId="185F64E4" w14:textId="77777777" w:rsidR="00981238" w:rsidRPr="00352F3F" w:rsidRDefault="00CC12C9" w:rsidP="009013F5">
      <w:pPr>
        <w:pStyle w:val="Akapitzlist"/>
        <w:numPr>
          <w:ilvl w:val="0"/>
          <w:numId w:val="7"/>
        </w:numPr>
        <w:autoSpaceDE w:val="0"/>
        <w:autoSpaceDN w:val="0"/>
        <w:adjustRightInd w:val="0"/>
        <w:spacing w:line="360" w:lineRule="auto"/>
        <w:ind w:left="0" w:firstLine="0"/>
        <w:jc w:val="both"/>
        <w:rPr>
          <w:rFonts w:ascii="Arial" w:hAnsi="Arial" w:cs="Arial"/>
        </w:rPr>
      </w:pPr>
      <w:r w:rsidRPr="00352F3F">
        <w:rPr>
          <w:rFonts w:ascii="Arial" w:hAnsi="Arial" w:cs="Arial"/>
        </w:rPr>
        <w:t xml:space="preserve">Każda </w:t>
      </w:r>
      <w:r w:rsidR="004E303D" w:rsidRPr="00352F3F">
        <w:rPr>
          <w:rFonts w:ascii="Arial" w:hAnsi="Arial" w:cs="Arial"/>
        </w:rPr>
        <w:t xml:space="preserve">dostawa danej partii materiałów </w:t>
      </w:r>
      <w:r w:rsidRPr="00352F3F">
        <w:rPr>
          <w:rFonts w:ascii="Arial" w:hAnsi="Arial" w:cs="Arial"/>
        </w:rPr>
        <w:t>weryfikowana i potwierdzana będzie</w:t>
      </w:r>
      <w:r w:rsidR="006113F7" w:rsidRPr="00352F3F">
        <w:rPr>
          <w:rFonts w:ascii="Arial" w:hAnsi="Arial" w:cs="Arial"/>
        </w:rPr>
        <w:t xml:space="preserve"> pisemnie na </w:t>
      </w:r>
      <w:r w:rsidR="006113F7" w:rsidRPr="00352F3F">
        <w:rPr>
          <w:rFonts w:ascii="Arial" w:hAnsi="Arial" w:cs="Arial"/>
          <w:b/>
        </w:rPr>
        <w:t>dokumencie WZ</w:t>
      </w:r>
      <w:r w:rsidRPr="00352F3F">
        <w:rPr>
          <w:rFonts w:ascii="Arial" w:hAnsi="Arial" w:cs="Arial"/>
        </w:rPr>
        <w:t xml:space="preserve"> (w </w:t>
      </w:r>
      <w:r w:rsidR="006113F7" w:rsidRPr="00352F3F">
        <w:rPr>
          <w:rFonts w:ascii="Arial" w:hAnsi="Arial" w:cs="Arial"/>
        </w:rPr>
        <w:t>zakresie ilości,</w:t>
      </w:r>
      <w:r w:rsidRPr="00352F3F">
        <w:rPr>
          <w:rFonts w:ascii="Arial" w:hAnsi="Arial" w:cs="Arial"/>
        </w:rPr>
        <w:t xml:space="preserve"> rodzaju</w:t>
      </w:r>
      <w:r w:rsidR="006113F7" w:rsidRPr="00352F3F">
        <w:rPr>
          <w:rFonts w:ascii="Arial" w:hAnsi="Arial" w:cs="Arial"/>
        </w:rPr>
        <w:t xml:space="preserve"> i jakości</w:t>
      </w:r>
      <w:r w:rsidRPr="00352F3F">
        <w:rPr>
          <w:rFonts w:ascii="Arial" w:hAnsi="Arial" w:cs="Arial"/>
        </w:rPr>
        <w:t xml:space="preserve">) przez </w:t>
      </w:r>
      <w:r w:rsidR="008A4950" w:rsidRPr="00352F3F">
        <w:rPr>
          <w:rFonts w:ascii="Arial" w:hAnsi="Arial" w:cs="Arial"/>
          <w:color w:val="000000"/>
        </w:rPr>
        <w:t xml:space="preserve">osobę wyznaczoną przez Dowódcę 18 Pułku Saperów, </w:t>
      </w:r>
      <w:r w:rsidR="008A4950" w:rsidRPr="00352F3F">
        <w:rPr>
          <w:rFonts w:ascii="Arial" w:hAnsi="Arial" w:cs="Arial"/>
        </w:rPr>
        <w:t>wskazaną w § 9 ust 2.</w:t>
      </w:r>
    </w:p>
    <w:p w14:paraId="1EAE4DA8" w14:textId="77777777" w:rsidR="00981238" w:rsidRPr="00352F3F" w:rsidRDefault="00C60D4F" w:rsidP="009013F5">
      <w:pPr>
        <w:pStyle w:val="Akapitzlist"/>
        <w:numPr>
          <w:ilvl w:val="0"/>
          <w:numId w:val="7"/>
        </w:numPr>
        <w:autoSpaceDE w:val="0"/>
        <w:autoSpaceDN w:val="0"/>
        <w:adjustRightInd w:val="0"/>
        <w:spacing w:line="360" w:lineRule="auto"/>
        <w:ind w:left="0" w:firstLine="0"/>
        <w:jc w:val="both"/>
        <w:rPr>
          <w:rFonts w:ascii="Arial" w:hAnsi="Arial" w:cs="Arial"/>
        </w:rPr>
      </w:pPr>
      <w:r w:rsidRPr="00352F3F">
        <w:rPr>
          <w:rFonts w:ascii="Arial" w:hAnsi="Arial" w:cs="Arial"/>
        </w:rPr>
        <w:t>W przypadku stwier</w:t>
      </w:r>
      <w:r w:rsidR="00981238" w:rsidRPr="00352F3F">
        <w:rPr>
          <w:rFonts w:ascii="Arial" w:hAnsi="Arial" w:cs="Arial"/>
        </w:rPr>
        <w:t>dzenia wady dostarczonego materiału lub jego ni</w:t>
      </w:r>
      <w:r w:rsidR="00CC432D" w:rsidRPr="00352F3F">
        <w:rPr>
          <w:rFonts w:ascii="Arial" w:hAnsi="Arial" w:cs="Arial"/>
        </w:rPr>
        <w:t>ezgodności z umową</w:t>
      </w:r>
      <w:r w:rsidRPr="00352F3F">
        <w:rPr>
          <w:rFonts w:ascii="Arial" w:hAnsi="Arial" w:cs="Arial"/>
        </w:rPr>
        <w:t xml:space="preserve"> Wykonawca zobowiązany jest w terminie nie dłuższym niż </w:t>
      </w:r>
      <w:r w:rsidR="005241D2" w:rsidRPr="00352F3F">
        <w:rPr>
          <w:rFonts w:ascii="Arial" w:hAnsi="Arial" w:cs="Arial"/>
        </w:rPr>
        <w:t>24 godziny</w:t>
      </w:r>
      <w:r w:rsidRPr="00352F3F">
        <w:rPr>
          <w:rFonts w:ascii="Arial" w:hAnsi="Arial" w:cs="Arial"/>
        </w:rPr>
        <w:t xml:space="preserve"> od dnia zgłoszenia (fax lub e-mail)</w:t>
      </w:r>
      <w:r w:rsidR="00981238" w:rsidRPr="00352F3F">
        <w:rPr>
          <w:rFonts w:ascii="Arial" w:hAnsi="Arial" w:cs="Arial"/>
        </w:rPr>
        <w:t xml:space="preserve"> powyższego</w:t>
      </w:r>
      <w:r w:rsidRPr="00352F3F">
        <w:rPr>
          <w:rFonts w:ascii="Arial" w:hAnsi="Arial" w:cs="Arial"/>
        </w:rPr>
        <w:t xml:space="preserve"> przez Zamawiającego </w:t>
      </w:r>
      <w:r w:rsidR="005241D2" w:rsidRPr="00352F3F">
        <w:rPr>
          <w:rFonts w:ascii="Arial" w:hAnsi="Arial" w:cs="Arial"/>
        </w:rPr>
        <w:t xml:space="preserve">lub </w:t>
      </w:r>
      <w:r w:rsidR="005241D2" w:rsidRPr="00352F3F">
        <w:rPr>
          <w:rFonts w:ascii="Arial" w:hAnsi="Arial" w:cs="Arial"/>
          <w:color w:val="000000"/>
        </w:rPr>
        <w:t xml:space="preserve">przez osobę wyznaczoną przez Dowódcę 18 Pułku Saperów, </w:t>
      </w:r>
      <w:r w:rsidR="005241D2" w:rsidRPr="00352F3F">
        <w:rPr>
          <w:rFonts w:ascii="Arial" w:hAnsi="Arial" w:cs="Arial"/>
        </w:rPr>
        <w:t xml:space="preserve">wskazaną w § 9 ust 2, </w:t>
      </w:r>
      <w:r w:rsidRPr="00352F3F">
        <w:rPr>
          <w:rFonts w:ascii="Arial" w:hAnsi="Arial" w:cs="Arial"/>
        </w:rPr>
        <w:t>do d</w:t>
      </w:r>
      <w:r w:rsidR="00981238" w:rsidRPr="00352F3F">
        <w:rPr>
          <w:rFonts w:ascii="Arial" w:hAnsi="Arial" w:cs="Arial"/>
        </w:rPr>
        <w:t>ostarczenia na swój koszt materiału</w:t>
      </w:r>
      <w:r w:rsidRPr="00352F3F">
        <w:rPr>
          <w:rFonts w:ascii="Arial" w:hAnsi="Arial" w:cs="Arial"/>
        </w:rPr>
        <w:t xml:space="preserve"> fabrycznie nowe</w:t>
      </w:r>
      <w:r w:rsidR="00981238" w:rsidRPr="00352F3F">
        <w:rPr>
          <w:rFonts w:ascii="Arial" w:hAnsi="Arial" w:cs="Arial"/>
        </w:rPr>
        <w:t>go i wolnego od ujawnionych wad lub niezgodności.</w:t>
      </w:r>
    </w:p>
    <w:p w14:paraId="1FE5DCCE" w14:textId="77777777" w:rsidR="00326D0D" w:rsidRPr="00352F3F" w:rsidRDefault="000D7B71" w:rsidP="00C07F6E">
      <w:pPr>
        <w:pStyle w:val="Akapitzlist"/>
        <w:numPr>
          <w:ilvl w:val="0"/>
          <w:numId w:val="7"/>
        </w:numPr>
        <w:autoSpaceDE w:val="0"/>
        <w:autoSpaceDN w:val="0"/>
        <w:adjustRightInd w:val="0"/>
        <w:spacing w:line="360" w:lineRule="auto"/>
        <w:ind w:left="0" w:firstLine="0"/>
        <w:jc w:val="both"/>
        <w:rPr>
          <w:rFonts w:ascii="Arial" w:hAnsi="Arial" w:cs="Arial"/>
        </w:rPr>
      </w:pPr>
      <w:r w:rsidRPr="00352F3F">
        <w:rPr>
          <w:rFonts w:ascii="Arial" w:hAnsi="Arial" w:cs="Arial"/>
          <w:color w:val="000000"/>
        </w:rPr>
        <w:t>Wykonawca dostarcza dokument</w:t>
      </w:r>
      <w:r w:rsidR="00D16489" w:rsidRPr="00352F3F">
        <w:rPr>
          <w:rFonts w:ascii="Arial" w:hAnsi="Arial" w:cs="Arial"/>
          <w:color w:val="000000"/>
        </w:rPr>
        <w:t>y</w:t>
      </w:r>
      <w:r w:rsidRPr="00352F3F">
        <w:rPr>
          <w:rFonts w:ascii="Arial" w:hAnsi="Arial" w:cs="Arial"/>
          <w:color w:val="000000"/>
        </w:rPr>
        <w:t xml:space="preserve"> </w:t>
      </w:r>
      <w:r w:rsidR="00D16489" w:rsidRPr="00352F3F">
        <w:rPr>
          <w:rFonts w:ascii="Arial" w:hAnsi="Arial" w:cs="Arial"/>
          <w:color w:val="000000"/>
        </w:rPr>
        <w:t>przewozowe</w:t>
      </w:r>
      <w:r w:rsidR="00C16565" w:rsidRPr="00352F3F">
        <w:rPr>
          <w:rFonts w:ascii="Arial" w:hAnsi="Arial" w:cs="Arial"/>
          <w:color w:val="000000"/>
        </w:rPr>
        <w:t xml:space="preserve"> w dwóch</w:t>
      </w:r>
      <w:r w:rsidRPr="00352F3F">
        <w:rPr>
          <w:rFonts w:ascii="Arial" w:hAnsi="Arial" w:cs="Arial"/>
          <w:color w:val="000000"/>
        </w:rPr>
        <w:t xml:space="preserve"> </w:t>
      </w:r>
      <w:r w:rsidR="00C86C3E" w:rsidRPr="00352F3F">
        <w:rPr>
          <w:rFonts w:ascii="Arial" w:hAnsi="Arial" w:cs="Arial"/>
        </w:rPr>
        <w:t>jednobrzmiących</w:t>
      </w:r>
      <w:r w:rsidR="00C86C3E" w:rsidRPr="00352F3F">
        <w:rPr>
          <w:rFonts w:ascii="Arial" w:hAnsi="Arial" w:cs="Arial"/>
          <w:color w:val="000000"/>
        </w:rPr>
        <w:t xml:space="preserve"> </w:t>
      </w:r>
      <w:r w:rsidRPr="00352F3F">
        <w:rPr>
          <w:rFonts w:ascii="Arial" w:hAnsi="Arial" w:cs="Arial"/>
          <w:color w:val="000000"/>
        </w:rPr>
        <w:t>egzemplarzach</w:t>
      </w:r>
      <w:r w:rsidR="00C86C3E" w:rsidRPr="00352F3F">
        <w:rPr>
          <w:rFonts w:ascii="Arial" w:hAnsi="Arial" w:cs="Arial"/>
        </w:rPr>
        <w:t xml:space="preserve"> </w:t>
      </w:r>
      <w:r w:rsidR="00C16565" w:rsidRPr="00352F3F">
        <w:rPr>
          <w:rFonts w:ascii="Arial" w:hAnsi="Arial" w:cs="Arial"/>
          <w:color w:val="000000"/>
        </w:rPr>
        <w:t xml:space="preserve">po jednym dla Zamawiającego tj. </w:t>
      </w:r>
      <w:r w:rsidR="005241D2" w:rsidRPr="00352F3F">
        <w:rPr>
          <w:rFonts w:ascii="Arial" w:hAnsi="Arial" w:cs="Arial"/>
          <w:color w:val="000000"/>
        </w:rPr>
        <w:t xml:space="preserve">osoby wyznaczonej przez Dowódcę 18 Pułku Saperów, </w:t>
      </w:r>
      <w:r w:rsidR="005241D2" w:rsidRPr="00352F3F">
        <w:rPr>
          <w:rFonts w:ascii="Arial" w:hAnsi="Arial" w:cs="Arial"/>
        </w:rPr>
        <w:t>wskazanej w § 9 ust 2,</w:t>
      </w:r>
      <w:r w:rsidRPr="00352F3F">
        <w:rPr>
          <w:rFonts w:ascii="Arial" w:hAnsi="Arial" w:cs="Arial"/>
          <w:color w:val="000000"/>
        </w:rPr>
        <w:t xml:space="preserve"> oraz Wykonawcy</w:t>
      </w:r>
      <w:r w:rsidR="00D16489" w:rsidRPr="00352F3F">
        <w:rPr>
          <w:rFonts w:ascii="Arial" w:hAnsi="Arial" w:cs="Arial"/>
          <w:color w:val="000000"/>
        </w:rPr>
        <w:t>.</w:t>
      </w:r>
    </w:p>
    <w:p w14:paraId="50549C35" w14:textId="77777777" w:rsidR="002237FB" w:rsidRPr="00352F3F" w:rsidRDefault="002237FB" w:rsidP="002237FB">
      <w:pPr>
        <w:pStyle w:val="Akapitzlist"/>
        <w:autoSpaceDE w:val="0"/>
        <w:autoSpaceDN w:val="0"/>
        <w:adjustRightInd w:val="0"/>
        <w:spacing w:line="360" w:lineRule="auto"/>
        <w:ind w:left="0"/>
        <w:jc w:val="both"/>
        <w:rPr>
          <w:rFonts w:ascii="Arial" w:hAnsi="Arial" w:cs="Arial"/>
        </w:rPr>
      </w:pPr>
    </w:p>
    <w:p w14:paraId="58F98122" w14:textId="77777777" w:rsidR="00E70BA8" w:rsidRPr="00352F3F" w:rsidRDefault="00E70BA8" w:rsidP="00B41F65">
      <w:pPr>
        <w:spacing w:line="360" w:lineRule="auto"/>
        <w:jc w:val="center"/>
        <w:rPr>
          <w:rFonts w:ascii="Arial" w:hAnsi="Arial" w:cs="Arial"/>
          <w:b/>
          <w:bCs/>
        </w:rPr>
      </w:pPr>
      <w:r w:rsidRPr="00352F3F">
        <w:rPr>
          <w:rFonts w:ascii="Arial" w:hAnsi="Arial" w:cs="Arial"/>
          <w:b/>
          <w:bCs/>
        </w:rPr>
        <w:t>§ 5</w:t>
      </w:r>
    </w:p>
    <w:p w14:paraId="76DBD40F" w14:textId="77777777" w:rsidR="00BD557D" w:rsidRPr="00352F3F" w:rsidRDefault="00E70BA8" w:rsidP="00360B17">
      <w:pPr>
        <w:spacing w:line="360" w:lineRule="auto"/>
        <w:jc w:val="center"/>
        <w:rPr>
          <w:rFonts w:ascii="Arial" w:hAnsi="Arial" w:cs="Arial"/>
          <w:b/>
          <w:bCs/>
        </w:rPr>
      </w:pPr>
      <w:r w:rsidRPr="00352F3F">
        <w:rPr>
          <w:rFonts w:ascii="Arial" w:hAnsi="Arial" w:cs="Arial"/>
          <w:b/>
          <w:bCs/>
        </w:rPr>
        <w:t>KLAUZULA JAKOŚCIOWA</w:t>
      </w:r>
    </w:p>
    <w:p w14:paraId="6A633410" w14:textId="77777777" w:rsidR="00C94B51" w:rsidRPr="00352F3F" w:rsidRDefault="00C94B51" w:rsidP="00360B17">
      <w:pPr>
        <w:spacing w:line="360" w:lineRule="auto"/>
        <w:jc w:val="center"/>
        <w:rPr>
          <w:rFonts w:ascii="Arial" w:hAnsi="Arial" w:cs="Arial"/>
          <w:b/>
          <w:bCs/>
        </w:rPr>
      </w:pPr>
    </w:p>
    <w:p w14:paraId="7AD14A50" w14:textId="77777777" w:rsidR="00460E37" w:rsidRPr="00352F3F" w:rsidRDefault="00460E37" w:rsidP="009013F5">
      <w:pPr>
        <w:numPr>
          <w:ilvl w:val="0"/>
          <w:numId w:val="23"/>
        </w:numPr>
        <w:spacing w:line="360" w:lineRule="auto"/>
        <w:ind w:left="0" w:firstLine="0"/>
        <w:jc w:val="both"/>
        <w:rPr>
          <w:rFonts w:ascii="Arial" w:hAnsi="Arial" w:cs="Arial"/>
        </w:rPr>
      </w:pPr>
      <w:r w:rsidRPr="00352F3F">
        <w:rPr>
          <w:rFonts w:ascii="Arial" w:hAnsi="Arial" w:cs="Arial"/>
        </w:rPr>
        <w:t>W razie stwi</w:t>
      </w:r>
      <w:r w:rsidR="00B41F65" w:rsidRPr="00352F3F">
        <w:rPr>
          <w:rFonts w:ascii="Arial" w:hAnsi="Arial" w:cs="Arial"/>
        </w:rPr>
        <w:t xml:space="preserve">erdzenia wad jakościowych materiałów budowalnych </w:t>
      </w:r>
      <w:r w:rsidRPr="00352F3F">
        <w:rPr>
          <w:rFonts w:ascii="Arial" w:hAnsi="Arial" w:cs="Arial"/>
        </w:rPr>
        <w:t>przy odbiorze dostawy Zamawiający</w:t>
      </w:r>
      <w:r w:rsidR="00B41F65" w:rsidRPr="00352F3F">
        <w:rPr>
          <w:rFonts w:ascii="Arial" w:hAnsi="Arial" w:cs="Arial"/>
        </w:rPr>
        <w:t xml:space="preserve"> lub </w:t>
      </w:r>
      <w:r w:rsidR="00B41F65" w:rsidRPr="00352F3F">
        <w:rPr>
          <w:rFonts w:ascii="Arial" w:hAnsi="Arial" w:cs="Arial"/>
          <w:color w:val="000000"/>
        </w:rPr>
        <w:t xml:space="preserve">osoba wyznaczona przez Dowódcę 18 Pułku Saperów, </w:t>
      </w:r>
      <w:r w:rsidR="00B41F65" w:rsidRPr="00352F3F">
        <w:rPr>
          <w:rFonts w:ascii="Arial" w:hAnsi="Arial" w:cs="Arial"/>
        </w:rPr>
        <w:t>wskazana w § 9 ust 2,</w:t>
      </w:r>
      <w:r w:rsidRPr="00352F3F">
        <w:rPr>
          <w:rFonts w:ascii="Arial" w:hAnsi="Arial" w:cs="Arial"/>
        </w:rPr>
        <w:t xml:space="preserve"> jest uprawniony do:</w:t>
      </w:r>
    </w:p>
    <w:p w14:paraId="4A1CCC9B" w14:textId="77777777" w:rsidR="00A318DE" w:rsidRPr="00352F3F" w:rsidRDefault="00460E37" w:rsidP="009013F5">
      <w:pPr>
        <w:numPr>
          <w:ilvl w:val="0"/>
          <w:numId w:val="24"/>
        </w:numPr>
        <w:spacing w:line="360" w:lineRule="auto"/>
        <w:ind w:left="0" w:firstLine="0"/>
        <w:jc w:val="both"/>
        <w:rPr>
          <w:rFonts w:ascii="Arial" w:hAnsi="Arial" w:cs="Arial"/>
        </w:rPr>
      </w:pPr>
      <w:r w:rsidRPr="00352F3F">
        <w:rPr>
          <w:rFonts w:ascii="Arial" w:hAnsi="Arial" w:cs="Arial"/>
        </w:rPr>
        <w:t xml:space="preserve">odmowy </w:t>
      </w:r>
      <w:r w:rsidR="0037384E" w:rsidRPr="00352F3F">
        <w:rPr>
          <w:rFonts w:ascii="Arial" w:hAnsi="Arial" w:cs="Arial"/>
        </w:rPr>
        <w:t>przyjęcia wadliwej partii materiału budowlanego</w:t>
      </w:r>
      <w:r w:rsidRPr="00352F3F">
        <w:rPr>
          <w:rFonts w:ascii="Arial" w:hAnsi="Arial" w:cs="Arial"/>
        </w:rPr>
        <w:t xml:space="preserve"> i żądania jej wymiany na wolną od wad i naliczenia kary umownej, albo</w:t>
      </w:r>
    </w:p>
    <w:p w14:paraId="4DE245BA" w14:textId="77777777" w:rsidR="00E95FF3" w:rsidRPr="00352F3F" w:rsidRDefault="00460E37" w:rsidP="007B7A42">
      <w:pPr>
        <w:numPr>
          <w:ilvl w:val="0"/>
          <w:numId w:val="24"/>
        </w:numPr>
        <w:spacing w:line="360" w:lineRule="auto"/>
        <w:ind w:left="0" w:firstLine="0"/>
        <w:jc w:val="both"/>
        <w:rPr>
          <w:rFonts w:ascii="Arial" w:hAnsi="Arial" w:cs="Arial"/>
        </w:rPr>
      </w:pPr>
      <w:r w:rsidRPr="00352F3F">
        <w:rPr>
          <w:rFonts w:ascii="Arial" w:hAnsi="Arial" w:cs="Arial"/>
        </w:rPr>
        <w:t>odmowy przyjęcia wadliwej partii towaru, rezygnacji z wymiany i naliczenia kary umownej.</w:t>
      </w:r>
    </w:p>
    <w:p w14:paraId="7C99CE3A" w14:textId="77777777" w:rsidR="00FB5B6C" w:rsidRPr="00352F3F" w:rsidRDefault="00FB5B6C" w:rsidP="00FB5B6C">
      <w:pPr>
        <w:spacing w:line="360" w:lineRule="auto"/>
        <w:jc w:val="both"/>
        <w:rPr>
          <w:rFonts w:ascii="Arial" w:hAnsi="Arial" w:cs="Arial"/>
        </w:rPr>
      </w:pPr>
      <w:r w:rsidRPr="00352F3F">
        <w:rPr>
          <w:rFonts w:ascii="Arial" w:hAnsi="Arial" w:cs="Arial"/>
        </w:rPr>
        <w:t>2.</w:t>
      </w:r>
      <w:r w:rsidRPr="00352F3F">
        <w:rPr>
          <w:rFonts w:ascii="Arial" w:hAnsi="Arial" w:cs="Arial"/>
        </w:rPr>
        <w:tab/>
        <w:t xml:space="preserve">W przypadku niewykonywania lub nienależytego wykonywania umowy, Zamawiający ma prawo, bez konieczności uzyskania upoważnienia sądowego, zlecić podmiotowi trzeciemu wykonawstwo zastępcze, po uprzednim wezwaniu Wykonawcy do wykonywania lub prawidłowego wykonywania umowy z wyznaczeniem terminu 24 godzin.  </w:t>
      </w:r>
    </w:p>
    <w:p w14:paraId="33898939" w14:textId="77777777" w:rsidR="00A43804" w:rsidRPr="00352F3F" w:rsidRDefault="00A43804" w:rsidP="00A43804">
      <w:pPr>
        <w:spacing w:line="360" w:lineRule="auto"/>
        <w:jc w:val="both"/>
        <w:rPr>
          <w:rFonts w:ascii="Arial" w:hAnsi="Arial" w:cs="Arial"/>
        </w:rPr>
      </w:pPr>
    </w:p>
    <w:p w14:paraId="3E6216D0" w14:textId="77777777" w:rsidR="00E70BA8" w:rsidRPr="00352F3F" w:rsidRDefault="00E70BA8" w:rsidP="00E95FF3">
      <w:pPr>
        <w:autoSpaceDE w:val="0"/>
        <w:autoSpaceDN w:val="0"/>
        <w:adjustRightInd w:val="0"/>
        <w:spacing w:line="360" w:lineRule="auto"/>
        <w:jc w:val="center"/>
        <w:rPr>
          <w:rFonts w:ascii="Arial" w:hAnsi="Arial" w:cs="Arial"/>
          <w:b/>
          <w:bCs/>
        </w:rPr>
      </w:pPr>
      <w:r w:rsidRPr="00352F3F">
        <w:rPr>
          <w:rFonts w:ascii="Arial" w:hAnsi="Arial" w:cs="Arial"/>
          <w:b/>
          <w:bCs/>
        </w:rPr>
        <w:t>§ 6</w:t>
      </w:r>
    </w:p>
    <w:p w14:paraId="541211DD" w14:textId="77777777" w:rsidR="00BD557D" w:rsidRPr="00352F3F" w:rsidRDefault="00E70BA8" w:rsidP="00360B17">
      <w:pPr>
        <w:autoSpaceDE w:val="0"/>
        <w:autoSpaceDN w:val="0"/>
        <w:adjustRightInd w:val="0"/>
        <w:spacing w:line="360" w:lineRule="auto"/>
        <w:jc w:val="center"/>
        <w:rPr>
          <w:rFonts w:ascii="Arial" w:hAnsi="Arial" w:cs="Arial"/>
          <w:b/>
          <w:bCs/>
        </w:rPr>
      </w:pPr>
      <w:r w:rsidRPr="00352F3F">
        <w:rPr>
          <w:rFonts w:ascii="Arial" w:hAnsi="Arial" w:cs="Arial"/>
          <w:b/>
          <w:bCs/>
        </w:rPr>
        <w:t>GWARANCJ</w:t>
      </w:r>
      <w:r w:rsidR="009B06EA" w:rsidRPr="00352F3F">
        <w:rPr>
          <w:rFonts w:ascii="Arial" w:hAnsi="Arial" w:cs="Arial"/>
          <w:b/>
          <w:bCs/>
        </w:rPr>
        <w:t>A</w:t>
      </w:r>
    </w:p>
    <w:p w14:paraId="54441F21" w14:textId="77777777" w:rsidR="00C94B51" w:rsidRPr="00352F3F" w:rsidRDefault="00C94B51" w:rsidP="00360B17">
      <w:pPr>
        <w:autoSpaceDE w:val="0"/>
        <w:autoSpaceDN w:val="0"/>
        <w:adjustRightInd w:val="0"/>
        <w:spacing w:line="360" w:lineRule="auto"/>
        <w:jc w:val="center"/>
        <w:rPr>
          <w:rFonts w:ascii="Arial" w:hAnsi="Arial" w:cs="Arial"/>
          <w:b/>
          <w:bCs/>
        </w:rPr>
      </w:pPr>
    </w:p>
    <w:p w14:paraId="546B18A4" w14:textId="77777777" w:rsidR="00E95FF3" w:rsidRPr="00352F3F" w:rsidRDefault="00342A25" w:rsidP="002237FB">
      <w:pPr>
        <w:autoSpaceDE w:val="0"/>
        <w:autoSpaceDN w:val="0"/>
        <w:adjustRightInd w:val="0"/>
        <w:spacing w:line="360" w:lineRule="auto"/>
        <w:jc w:val="both"/>
        <w:rPr>
          <w:rFonts w:ascii="Arial" w:hAnsi="Arial" w:cs="Arial"/>
        </w:rPr>
      </w:pPr>
      <w:r w:rsidRPr="00352F3F">
        <w:rPr>
          <w:rFonts w:ascii="Arial" w:hAnsi="Arial" w:cs="Arial"/>
        </w:rPr>
        <w:t xml:space="preserve">Gwarancja obejmuje </w:t>
      </w:r>
      <w:r w:rsidR="00091C81">
        <w:rPr>
          <w:rFonts w:ascii="Arial" w:hAnsi="Arial" w:cs="Arial"/>
        </w:rPr>
        <w:t>kruszywo i płyty typu MON</w:t>
      </w:r>
      <w:r w:rsidRPr="00352F3F">
        <w:rPr>
          <w:rFonts w:ascii="Arial" w:hAnsi="Arial" w:cs="Arial"/>
        </w:rPr>
        <w:t xml:space="preserve">. Bieg terminu gwarancji </w:t>
      </w:r>
      <w:r w:rsidR="00091C81">
        <w:rPr>
          <w:rFonts w:ascii="Arial" w:hAnsi="Arial" w:cs="Arial"/>
        </w:rPr>
        <w:t>kruszywa i płyt typu MON</w:t>
      </w:r>
      <w:r w:rsidRPr="00352F3F">
        <w:rPr>
          <w:rFonts w:ascii="Arial" w:hAnsi="Arial" w:cs="Arial"/>
        </w:rPr>
        <w:t xml:space="preserve"> rozpoczyna się w dniu potwierdzenia ich odbioru przez osobę wyznaczoną przez Dowódcę 18 Pułku Saperów, wskazaną w § 9. Ww. gwarancja obejmuje okres 24 miesięcy od dnia odbioru</w:t>
      </w:r>
      <w:r w:rsidR="000770F6" w:rsidRPr="00352F3F">
        <w:rPr>
          <w:rFonts w:ascii="Arial" w:hAnsi="Arial" w:cs="Arial"/>
        </w:rPr>
        <w:t>.</w:t>
      </w:r>
    </w:p>
    <w:p w14:paraId="2B9D3BBF" w14:textId="77777777" w:rsidR="00AC2228" w:rsidRDefault="00AC2228" w:rsidP="002237FB">
      <w:pPr>
        <w:autoSpaceDE w:val="0"/>
        <w:autoSpaceDN w:val="0"/>
        <w:adjustRightInd w:val="0"/>
        <w:spacing w:line="360" w:lineRule="auto"/>
        <w:jc w:val="both"/>
        <w:rPr>
          <w:rFonts w:ascii="Arial" w:hAnsi="Arial" w:cs="Arial"/>
        </w:rPr>
      </w:pPr>
    </w:p>
    <w:p w14:paraId="64A7DEEB" w14:textId="77777777" w:rsidR="00AF03E6" w:rsidRPr="00352F3F" w:rsidRDefault="00AF03E6" w:rsidP="002237FB">
      <w:pPr>
        <w:autoSpaceDE w:val="0"/>
        <w:autoSpaceDN w:val="0"/>
        <w:adjustRightInd w:val="0"/>
        <w:spacing w:line="360" w:lineRule="auto"/>
        <w:jc w:val="both"/>
        <w:rPr>
          <w:rFonts w:ascii="Arial" w:hAnsi="Arial" w:cs="Arial"/>
        </w:rPr>
      </w:pPr>
    </w:p>
    <w:p w14:paraId="4A09E501" w14:textId="77777777" w:rsidR="00E70BA8" w:rsidRPr="00352F3F" w:rsidRDefault="00E70BA8" w:rsidP="005B40DA">
      <w:pPr>
        <w:pStyle w:val="Akapitzlist"/>
        <w:spacing w:line="360" w:lineRule="auto"/>
        <w:ind w:left="0"/>
        <w:contextualSpacing w:val="0"/>
        <w:jc w:val="center"/>
        <w:rPr>
          <w:rFonts w:ascii="Arial" w:hAnsi="Arial" w:cs="Arial"/>
          <w:b/>
          <w:bCs/>
        </w:rPr>
      </w:pPr>
      <w:r w:rsidRPr="00352F3F">
        <w:rPr>
          <w:rFonts w:ascii="Arial" w:hAnsi="Arial" w:cs="Arial"/>
          <w:b/>
          <w:bCs/>
        </w:rPr>
        <w:t>§ 7</w:t>
      </w:r>
    </w:p>
    <w:p w14:paraId="78A3304D" w14:textId="77777777" w:rsidR="00C94B51" w:rsidRPr="00352F3F" w:rsidRDefault="00ED4AB6" w:rsidP="002237FB">
      <w:pPr>
        <w:pStyle w:val="Akapitzlist"/>
        <w:spacing w:line="360" w:lineRule="auto"/>
        <w:ind w:left="0"/>
        <w:contextualSpacing w:val="0"/>
        <w:jc w:val="center"/>
        <w:rPr>
          <w:rFonts w:ascii="Arial" w:hAnsi="Arial" w:cs="Arial"/>
          <w:b/>
          <w:bCs/>
        </w:rPr>
      </w:pPr>
      <w:r w:rsidRPr="00352F3F">
        <w:rPr>
          <w:rFonts w:ascii="Arial" w:hAnsi="Arial" w:cs="Arial"/>
          <w:b/>
          <w:bCs/>
        </w:rPr>
        <w:t>ZAMÓ</w:t>
      </w:r>
      <w:r w:rsidR="00360B17" w:rsidRPr="00352F3F">
        <w:rPr>
          <w:rFonts w:ascii="Arial" w:hAnsi="Arial" w:cs="Arial"/>
          <w:b/>
          <w:bCs/>
        </w:rPr>
        <w:t>WIENIA OPCJONALNE (PRAWO OPCJI)</w:t>
      </w:r>
    </w:p>
    <w:p w14:paraId="2780EB1E" w14:textId="77777777" w:rsidR="00454CB5" w:rsidRPr="00352F3F" w:rsidRDefault="00454CB5" w:rsidP="002237FB">
      <w:pPr>
        <w:pStyle w:val="Akapitzlist"/>
        <w:spacing w:line="360" w:lineRule="auto"/>
        <w:ind w:left="0"/>
        <w:contextualSpacing w:val="0"/>
        <w:jc w:val="center"/>
        <w:rPr>
          <w:rFonts w:ascii="Arial" w:hAnsi="Arial" w:cs="Arial"/>
          <w:b/>
          <w:bCs/>
        </w:rPr>
      </w:pPr>
    </w:p>
    <w:p w14:paraId="17C89C2B" w14:textId="6DFD0C4B" w:rsidR="00ED4AB6" w:rsidRPr="00352F3F" w:rsidRDefault="0098071F"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W przypadku wystąpienia okoliczności, których nie można było przewidzieć na etapie podpisywania umowy dopuszcza się zwiększenia wartoś</w:t>
      </w:r>
      <w:r w:rsidR="0037384E" w:rsidRPr="00352F3F">
        <w:rPr>
          <w:rFonts w:ascii="Arial" w:hAnsi="Arial" w:cs="Arial"/>
          <w:bCs/>
        </w:rPr>
        <w:t xml:space="preserve">ci umowy </w:t>
      </w:r>
      <w:r w:rsidR="007C2CF9" w:rsidRPr="00352F3F">
        <w:rPr>
          <w:rFonts w:ascii="Arial" w:hAnsi="Arial" w:cs="Arial"/>
          <w:bCs/>
        </w:rPr>
        <w:t>o 5</w:t>
      </w:r>
      <w:r w:rsidRPr="00352F3F">
        <w:rPr>
          <w:rFonts w:ascii="Arial" w:hAnsi="Arial" w:cs="Arial"/>
          <w:bCs/>
        </w:rPr>
        <w:t>0 % jej wartości</w:t>
      </w:r>
      <w:r w:rsidR="0037384E" w:rsidRPr="00352F3F">
        <w:rPr>
          <w:rFonts w:ascii="Arial" w:hAnsi="Arial" w:cs="Arial"/>
          <w:bCs/>
        </w:rPr>
        <w:t xml:space="preserve"> podstawowej</w:t>
      </w:r>
      <w:r w:rsidRPr="00352F3F">
        <w:rPr>
          <w:rFonts w:ascii="Arial" w:hAnsi="Arial" w:cs="Arial"/>
          <w:bCs/>
        </w:rPr>
        <w:t xml:space="preserve"> przez zwiększenie </w:t>
      </w:r>
      <w:r w:rsidR="00EB6F76" w:rsidRPr="00352F3F">
        <w:rPr>
          <w:rFonts w:ascii="Arial" w:hAnsi="Arial" w:cs="Arial"/>
          <w:bCs/>
        </w:rPr>
        <w:t xml:space="preserve">ilości materiałów wskazanych w </w:t>
      </w:r>
      <w:r w:rsidR="00EB6F76" w:rsidRPr="00352F3F">
        <w:rPr>
          <w:rFonts w:ascii="Arial" w:hAnsi="Arial" w:cs="Arial"/>
          <w:bCs/>
          <w:i/>
          <w:iCs/>
        </w:rPr>
        <w:t>F</w:t>
      </w:r>
      <w:r w:rsidRPr="00352F3F">
        <w:rPr>
          <w:rFonts w:ascii="Arial" w:hAnsi="Arial" w:cs="Arial"/>
          <w:bCs/>
          <w:i/>
          <w:iCs/>
        </w:rPr>
        <w:t>ormularzu cenowym</w:t>
      </w:r>
      <w:r w:rsidR="00810349" w:rsidRPr="00352F3F">
        <w:rPr>
          <w:rFonts w:ascii="Arial" w:hAnsi="Arial" w:cs="Arial"/>
          <w:bCs/>
        </w:rPr>
        <w:t xml:space="preserve"> </w:t>
      </w:r>
      <w:r w:rsidR="00EB6F76" w:rsidRPr="00352F3F">
        <w:rPr>
          <w:rFonts w:ascii="Arial" w:hAnsi="Arial" w:cs="Arial"/>
          <w:bCs/>
        </w:rPr>
        <w:t xml:space="preserve">stanowiącym </w:t>
      </w:r>
      <w:r w:rsidR="00EB6F76" w:rsidRPr="00352F3F">
        <w:rPr>
          <w:rFonts w:ascii="Arial" w:hAnsi="Arial" w:cs="Arial"/>
          <w:b/>
          <w:bCs/>
        </w:rPr>
        <w:t xml:space="preserve">załącznik </w:t>
      </w:r>
      <w:r w:rsidR="00CC432D" w:rsidRPr="00352F3F">
        <w:rPr>
          <w:rFonts w:ascii="Arial" w:hAnsi="Arial" w:cs="Arial"/>
          <w:b/>
          <w:bCs/>
        </w:rPr>
        <w:t xml:space="preserve">nr </w:t>
      </w:r>
      <w:r w:rsidR="00810349" w:rsidRPr="00352F3F">
        <w:rPr>
          <w:rFonts w:ascii="Arial" w:hAnsi="Arial" w:cs="Arial"/>
          <w:b/>
          <w:bCs/>
        </w:rPr>
        <w:t>…. do SWZ</w:t>
      </w:r>
      <w:r w:rsidR="00C82856">
        <w:rPr>
          <w:rFonts w:ascii="Arial" w:hAnsi="Arial" w:cs="Arial"/>
          <w:bCs/>
        </w:rPr>
        <w:t>.</w:t>
      </w:r>
    </w:p>
    <w:p w14:paraId="061BCEEE" w14:textId="77777777" w:rsidR="00ED4AB6" w:rsidRPr="00352F3F" w:rsidRDefault="00ED4AB6" w:rsidP="009013F5">
      <w:pPr>
        <w:numPr>
          <w:ilvl w:val="0"/>
          <w:numId w:val="26"/>
        </w:numPr>
        <w:spacing w:before="120" w:line="360" w:lineRule="auto"/>
        <w:ind w:left="851" w:hanging="851"/>
        <w:jc w:val="both"/>
        <w:rPr>
          <w:rFonts w:ascii="Arial" w:hAnsi="Arial" w:cs="Arial"/>
          <w:bCs/>
        </w:rPr>
      </w:pPr>
      <w:r w:rsidRPr="00352F3F">
        <w:rPr>
          <w:rFonts w:ascii="Arial" w:hAnsi="Arial" w:cs="Arial"/>
          <w:bCs/>
        </w:rPr>
        <w:t xml:space="preserve"> Zamawiający będzie mógł korzystać z prawa opcji przez cały okres trwania umowy. </w:t>
      </w:r>
    </w:p>
    <w:p w14:paraId="73DE2180" w14:textId="77777777" w:rsidR="00EB6F76" w:rsidRPr="00352F3F" w:rsidRDefault="00ED4AB6"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 xml:space="preserve"> Zamawiający o zamiarze skorzystania z prawa opcji, jego zakresie, miejscach i terminach wykonania dostaw opcjonalnych powiadomi Wykonawcę w formie pisemnej. Skorzystanie z prawa opcji nie wymaga aneksowania przedmiotowej umowy.</w:t>
      </w:r>
    </w:p>
    <w:p w14:paraId="2BB82FAD" w14:textId="77777777" w:rsidR="00EB6F76" w:rsidRPr="00352F3F" w:rsidRDefault="00ED4AB6"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 xml:space="preserve">Wykonanie dostawy objętej prawem opcji następuje z zastosowaniem </w:t>
      </w:r>
      <w:r w:rsidR="00EB6F76" w:rsidRPr="00352F3F">
        <w:rPr>
          <w:rFonts w:ascii="Arial" w:hAnsi="Arial" w:cs="Arial"/>
          <w:bCs/>
        </w:rPr>
        <w:t xml:space="preserve">ceny jednostkowej określonej w </w:t>
      </w:r>
      <w:r w:rsidR="00AC2228" w:rsidRPr="00352F3F">
        <w:rPr>
          <w:rFonts w:ascii="Arial" w:hAnsi="Arial" w:cs="Arial"/>
          <w:bCs/>
          <w:i/>
        </w:rPr>
        <w:t xml:space="preserve">Formularzu cenowym </w:t>
      </w:r>
      <w:r w:rsidR="00C07F6E" w:rsidRPr="00352F3F">
        <w:rPr>
          <w:rFonts w:ascii="Arial" w:hAnsi="Arial" w:cs="Arial"/>
          <w:bCs/>
        </w:rPr>
        <w:t>stanowiącym</w:t>
      </w:r>
      <w:r w:rsidR="00EB6F76" w:rsidRPr="00352F3F">
        <w:rPr>
          <w:rFonts w:ascii="Arial" w:hAnsi="Arial" w:cs="Arial"/>
          <w:bCs/>
        </w:rPr>
        <w:t> </w:t>
      </w:r>
      <w:r w:rsidR="00AA27DD" w:rsidRPr="00352F3F">
        <w:rPr>
          <w:rFonts w:ascii="Arial" w:hAnsi="Arial" w:cs="Arial"/>
          <w:b/>
          <w:bCs/>
        </w:rPr>
        <w:t xml:space="preserve">załącznik nr </w:t>
      </w:r>
      <w:r w:rsidR="00AC2228" w:rsidRPr="00352F3F">
        <w:rPr>
          <w:rFonts w:ascii="Arial" w:hAnsi="Arial" w:cs="Arial"/>
          <w:b/>
          <w:bCs/>
        </w:rPr>
        <w:t>…</w:t>
      </w:r>
      <w:r w:rsidR="00C07F6E" w:rsidRPr="00352F3F">
        <w:rPr>
          <w:rFonts w:ascii="Arial" w:hAnsi="Arial" w:cs="Arial"/>
          <w:b/>
          <w:bCs/>
        </w:rPr>
        <w:t xml:space="preserve"> do </w:t>
      </w:r>
      <w:r w:rsidR="00AC2228" w:rsidRPr="00352F3F">
        <w:rPr>
          <w:rFonts w:ascii="Arial" w:hAnsi="Arial" w:cs="Arial"/>
          <w:b/>
          <w:bCs/>
        </w:rPr>
        <w:t>SWZ</w:t>
      </w:r>
      <w:r w:rsidR="00EB6F76" w:rsidRPr="00352F3F">
        <w:rPr>
          <w:rFonts w:ascii="Arial" w:hAnsi="Arial" w:cs="Arial"/>
          <w:bCs/>
        </w:rPr>
        <w:t xml:space="preserve"> </w:t>
      </w:r>
      <w:r w:rsidRPr="00352F3F">
        <w:rPr>
          <w:rFonts w:ascii="Arial" w:hAnsi="Arial" w:cs="Arial"/>
          <w:bCs/>
        </w:rPr>
        <w:t xml:space="preserve"> oraz według zasad i na warunkach określonych niniej</w:t>
      </w:r>
      <w:r w:rsidR="00EB6F76" w:rsidRPr="00352F3F">
        <w:rPr>
          <w:rFonts w:ascii="Arial" w:hAnsi="Arial" w:cs="Arial"/>
          <w:bCs/>
        </w:rPr>
        <w:t>szą umową przy realizacji dostawy</w:t>
      </w:r>
      <w:r w:rsidRPr="00352F3F">
        <w:rPr>
          <w:rFonts w:ascii="Arial" w:hAnsi="Arial" w:cs="Arial"/>
          <w:bCs/>
        </w:rPr>
        <w:t xml:space="preserve"> podstawowej. </w:t>
      </w:r>
    </w:p>
    <w:p w14:paraId="5409C335" w14:textId="77777777" w:rsidR="00EB6F76" w:rsidRPr="00352F3F" w:rsidRDefault="00ED4AB6"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Zamawiający zastrzega, iż część zamówienia określona jako „prawo opcji”</w:t>
      </w:r>
      <w:r w:rsidR="00EB6F76" w:rsidRPr="00352F3F">
        <w:rPr>
          <w:rFonts w:ascii="Arial" w:hAnsi="Arial" w:cs="Arial"/>
          <w:bCs/>
        </w:rPr>
        <w:t xml:space="preserve"> określonej w </w:t>
      </w:r>
      <w:r w:rsidR="00AC2228" w:rsidRPr="00352F3F">
        <w:rPr>
          <w:rFonts w:ascii="Arial" w:hAnsi="Arial" w:cs="Arial"/>
          <w:bCs/>
          <w:i/>
        </w:rPr>
        <w:t>Formularzu cenowym</w:t>
      </w:r>
      <w:r w:rsidR="00E40D57" w:rsidRPr="00352F3F">
        <w:rPr>
          <w:rFonts w:ascii="Arial" w:hAnsi="Arial" w:cs="Arial"/>
          <w:bCs/>
        </w:rPr>
        <w:t xml:space="preserve"> stanowiącym</w:t>
      </w:r>
      <w:r w:rsidR="00EB6F76" w:rsidRPr="00352F3F">
        <w:rPr>
          <w:rFonts w:ascii="Arial" w:hAnsi="Arial" w:cs="Arial"/>
          <w:bCs/>
        </w:rPr>
        <w:t xml:space="preserve"> </w:t>
      </w:r>
      <w:r w:rsidR="00AA27DD" w:rsidRPr="00352F3F">
        <w:rPr>
          <w:rFonts w:ascii="Arial" w:hAnsi="Arial" w:cs="Arial"/>
          <w:b/>
          <w:bCs/>
        </w:rPr>
        <w:t xml:space="preserve">załącznik nr </w:t>
      </w:r>
      <w:r w:rsidR="00AC2228" w:rsidRPr="00352F3F">
        <w:rPr>
          <w:rFonts w:ascii="Arial" w:hAnsi="Arial" w:cs="Arial"/>
          <w:b/>
          <w:bCs/>
        </w:rPr>
        <w:t>…</w:t>
      </w:r>
      <w:r w:rsidR="00E40D57" w:rsidRPr="00352F3F">
        <w:rPr>
          <w:rFonts w:ascii="Arial" w:hAnsi="Arial" w:cs="Arial"/>
          <w:b/>
          <w:bCs/>
        </w:rPr>
        <w:t xml:space="preserve"> do</w:t>
      </w:r>
      <w:r w:rsidR="00AC2228" w:rsidRPr="00352F3F">
        <w:rPr>
          <w:rFonts w:ascii="Arial" w:hAnsi="Arial" w:cs="Arial"/>
          <w:b/>
          <w:bCs/>
        </w:rPr>
        <w:t xml:space="preserve"> SWZ</w:t>
      </w:r>
      <w:r w:rsidRPr="00352F3F">
        <w:rPr>
          <w:rFonts w:ascii="Arial" w:hAnsi="Arial" w:cs="Arial"/>
          <w:bCs/>
        </w:rPr>
        <w:t xml:space="preserve"> jest uprawnieniem, a nie zobowiązaniem Zamawiającego. Zamawiający może nie skorzystać z prawa opcji w szczególności w przypadku nieuzyskania środków finansowych na ten cel, a Wykonawcy nie przysługuję z tego tytułu żadne roszczenia, co niniejszym Wykonawca akceptuje przez podpisanie niniejszej umowy. </w:t>
      </w:r>
    </w:p>
    <w:p w14:paraId="1592AD69" w14:textId="77777777" w:rsidR="00EB6F76" w:rsidRPr="00352F3F" w:rsidRDefault="00ED4AB6"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 xml:space="preserve">W przypadku skorzystania przez Zamawiającego z prawa opcji Wykonawca jest zobowiązany do jego realizacji na warunkach określonych w niniejszej umowie, co Wykonawca akceptuje przez podpisanie umowy. </w:t>
      </w:r>
    </w:p>
    <w:p w14:paraId="371350DD" w14:textId="77777777" w:rsidR="00EB6F76" w:rsidRPr="00352F3F" w:rsidRDefault="00ED4AB6"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Odmowa zrealizowania przez Wykonawcę wykonania dostawy w ramach prawa opcji będzie skutkować naliczeniem stosownej kary umownej, przewidzianej w niniejszej umowie.</w:t>
      </w:r>
    </w:p>
    <w:p w14:paraId="7B11FF34" w14:textId="77777777" w:rsidR="00EB6F76" w:rsidRPr="00352F3F" w:rsidRDefault="00EB6F76" w:rsidP="009013F5">
      <w:pPr>
        <w:numPr>
          <w:ilvl w:val="0"/>
          <w:numId w:val="26"/>
        </w:numPr>
        <w:spacing w:before="120" w:line="360" w:lineRule="auto"/>
        <w:ind w:left="0" w:firstLine="0"/>
        <w:jc w:val="both"/>
        <w:rPr>
          <w:rFonts w:ascii="Arial" w:hAnsi="Arial" w:cs="Arial"/>
          <w:bCs/>
        </w:rPr>
      </w:pPr>
      <w:r w:rsidRPr="00352F3F">
        <w:rPr>
          <w:rFonts w:ascii="Arial" w:hAnsi="Arial" w:cs="Arial"/>
          <w:bCs/>
        </w:rPr>
        <w:t>Materiały budowlane</w:t>
      </w:r>
      <w:r w:rsidR="00ED4AB6" w:rsidRPr="00352F3F">
        <w:rPr>
          <w:rFonts w:ascii="Arial" w:hAnsi="Arial" w:cs="Arial"/>
          <w:bCs/>
        </w:rPr>
        <w:t xml:space="preserve"> w ramach </w:t>
      </w:r>
      <w:r w:rsidRPr="00352F3F">
        <w:rPr>
          <w:rFonts w:ascii="Arial" w:hAnsi="Arial" w:cs="Arial"/>
          <w:bCs/>
        </w:rPr>
        <w:t xml:space="preserve">prawa </w:t>
      </w:r>
      <w:r w:rsidR="00ED4AB6" w:rsidRPr="00352F3F">
        <w:rPr>
          <w:rFonts w:ascii="Arial" w:hAnsi="Arial" w:cs="Arial"/>
          <w:bCs/>
        </w:rPr>
        <w:t xml:space="preserve">opcji muszą spełniać wszystkie wymagania przewidziane w </w:t>
      </w:r>
      <w:r w:rsidR="00AC2228" w:rsidRPr="00352F3F">
        <w:rPr>
          <w:rFonts w:ascii="Arial" w:hAnsi="Arial" w:cs="Arial"/>
          <w:bCs/>
          <w:i/>
          <w:iCs/>
        </w:rPr>
        <w:t>Formularzu cenowy</w:t>
      </w:r>
      <w:r w:rsidR="00091C81">
        <w:rPr>
          <w:rFonts w:ascii="Arial" w:hAnsi="Arial" w:cs="Arial"/>
          <w:bCs/>
          <w:i/>
          <w:iCs/>
        </w:rPr>
        <w:t>m</w:t>
      </w:r>
      <w:r w:rsidR="00AA27DD" w:rsidRPr="00352F3F">
        <w:rPr>
          <w:rFonts w:ascii="Arial" w:hAnsi="Arial" w:cs="Arial"/>
          <w:b/>
          <w:bCs/>
        </w:rPr>
        <w:t xml:space="preserve"> </w:t>
      </w:r>
      <w:r w:rsidR="00E40D57" w:rsidRPr="00352F3F">
        <w:rPr>
          <w:rFonts w:ascii="Arial" w:hAnsi="Arial" w:cs="Arial"/>
          <w:bCs/>
        </w:rPr>
        <w:t>stanowiącym</w:t>
      </w:r>
      <w:r w:rsidR="007C2CF9" w:rsidRPr="00352F3F">
        <w:rPr>
          <w:rFonts w:ascii="Arial" w:hAnsi="Arial" w:cs="Arial"/>
          <w:b/>
          <w:bCs/>
        </w:rPr>
        <w:t xml:space="preserve"> </w:t>
      </w:r>
      <w:r w:rsidR="00AA27DD" w:rsidRPr="00352F3F">
        <w:rPr>
          <w:rFonts w:ascii="Arial" w:hAnsi="Arial" w:cs="Arial"/>
          <w:b/>
          <w:bCs/>
        </w:rPr>
        <w:t xml:space="preserve">załącznik nr </w:t>
      </w:r>
      <w:r w:rsidR="00AC2228" w:rsidRPr="00352F3F">
        <w:rPr>
          <w:rFonts w:ascii="Arial" w:hAnsi="Arial" w:cs="Arial"/>
          <w:b/>
          <w:bCs/>
        </w:rPr>
        <w:t xml:space="preserve">… </w:t>
      </w:r>
      <w:r w:rsidR="007C2CF9" w:rsidRPr="00352F3F">
        <w:rPr>
          <w:rFonts w:ascii="Arial" w:hAnsi="Arial" w:cs="Arial"/>
          <w:b/>
          <w:bCs/>
        </w:rPr>
        <w:t xml:space="preserve">do </w:t>
      </w:r>
      <w:r w:rsidR="00AC2228" w:rsidRPr="00352F3F">
        <w:rPr>
          <w:rFonts w:ascii="Arial" w:hAnsi="Arial" w:cs="Arial"/>
          <w:b/>
          <w:bCs/>
        </w:rPr>
        <w:t>SWZ</w:t>
      </w:r>
      <w:r w:rsidR="00ED4AB6" w:rsidRPr="00352F3F">
        <w:rPr>
          <w:rFonts w:ascii="Arial" w:hAnsi="Arial" w:cs="Arial"/>
          <w:b/>
          <w:bCs/>
        </w:rPr>
        <w:t>.</w:t>
      </w:r>
    </w:p>
    <w:p w14:paraId="7C7874AF" w14:textId="77777777" w:rsidR="00E332BA" w:rsidRPr="00352F3F" w:rsidRDefault="00ED4AB6" w:rsidP="00F82433">
      <w:pPr>
        <w:numPr>
          <w:ilvl w:val="0"/>
          <w:numId w:val="26"/>
        </w:numPr>
        <w:spacing w:before="120" w:line="360" w:lineRule="auto"/>
        <w:ind w:left="0" w:firstLine="0"/>
        <w:jc w:val="both"/>
        <w:rPr>
          <w:rFonts w:ascii="Arial" w:hAnsi="Arial" w:cs="Arial"/>
          <w:bCs/>
        </w:rPr>
      </w:pPr>
      <w:r w:rsidRPr="00352F3F">
        <w:rPr>
          <w:rFonts w:ascii="Arial" w:hAnsi="Arial" w:cs="Arial"/>
          <w:bCs/>
        </w:rPr>
        <w:t>W przypadku, gdy Wykonawca wykona dostawę ni</w:t>
      </w:r>
      <w:r w:rsidR="00EB6F76" w:rsidRPr="00352F3F">
        <w:rPr>
          <w:rFonts w:ascii="Arial" w:hAnsi="Arial" w:cs="Arial"/>
          <w:bCs/>
        </w:rPr>
        <w:t>ezgodną z treścią umowy</w:t>
      </w:r>
      <w:r w:rsidR="00B41F65" w:rsidRPr="00352F3F">
        <w:rPr>
          <w:rFonts w:ascii="Arial" w:hAnsi="Arial" w:cs="Arial"/>
          <w:bCs/>
        </w:rPr>
        <w:t xml:space="preserve"> i załączników</w:t>
      </w:r>
      <w:r w:rsidRPr="00352F3F">
        <w:rPr>
          <w:rFonts w:ascii="Arial" w:hAnsi="Arial" w:cs="Arial"/>
          <w:bCs/>
        </w:rPr>
        <w:t xml:space="preserve"> do niniejszej umowy, dostawa nie zostanie odebrana przez przedstawiciela Zamawiającego. W takim przypadku Wykonawca będzie zobowiązany na żądanie Zamawiającego</w:t>
      </w:r>
      <w:r w:rsidR="00EB6F76" w:rsidRPr="00352F3F">
        <w:rPr>
          <w:rFonts w:ascii="Arial" w:hAnsi="Arial" w:cs="Arial"/>
          <w:bCs/>
        </w:rPr>
        <w:t xml:space="preserve"> do wykonania dostawy</w:t>
      </w:r>
      <w:r w:rsidRPr="00352F3F">
        <w:rPr>
          <w:rFonts w:ascii="Arial" w:hAnsi="Arial" w:cs="Arial"/>
          <w:bCs/>
        </w:rPr>
        <w:t xml:space="preserve"> zgod</w:t>
      </w:r>
      <w:r w:rsidR="00B41F65" w:rsidRPr="00352F3F">
        <w:rPr>
          <w:rFonts w:ascii="Arial" w:hAnsi="Arial" w:cs="Arial"/>
          <w:bCs/>
        </w:rPr>
        <w:t>nej</w:t>
      </w:r>
      <w:r w:rsidRPr="00352F3F">
        <w:rPr>
          <w:rFonts w:ascii="Arial" w:hAnsi="Arial" w:cs="Arial"/>
          <w:bCs/>
        </w:rPr>
        <w:t xml:space="preserve"> z umową.</w:t>
      </w:r>
    </w:p>
    <w:p w14:paraId="34215516" w14:textId="77777777" w:rsidR="00454CB5" w:rsidRPr="00352F3F" w:rsidRDefault="00454CB5" w:rsidP="00454CB5">
      <w:pPr>
        <w:spacing w:before="120" w:line="360" w:lineRule="auto"/>
        <w:jc w:val="both"/>
        <w:rPr>
          <w:rFonts w:ascii="Arial" w:hAnsi="Arial" w:cs="Arial"/>
          <w:bCs/>
        </w:rPr>
      </w:pPr>
    </w:p>
    <w:p w14:paraId="7DC9FC0A" w14:textId="77777777" w:rsidR="00E70BA8" w:rsidRPr="00352F3F" w:rsidRDefault="00E70BA8" w:rsidP="005B40DA">
      <w:pPr>
        <w:autoSpaceDE w:val="0"/>
        <w:autoSpaceDN w:val="0"/>
        <w:adjustRightInd w:val="0"/>
        <w:spacing w:line="360" w:lineRule="auto"/>
        <w:jc w:val="center"/>
        <w:rPr>
          <w:rFonts w:ascii="Arial" w:hAnsi="Arial" w:cs="Arial"/>
          <w:b/>
          <w:bCs/>
        </w:rPr>
      </w:pPr>
      <w:r w:rsidRPr="00352F3F">
        <w:rPr>
          <w:rFonts w:ascii="Arial" w:hAnsi="Arial" w:cs="Arial"/>
          <w:b/>
          <w:bCs/>
        </w:rPr>
        <w:t>§ 8</w:t>
      </w:r>
    </w:p>
    <w:p w14:paraId="48D6FDAC" w14:textId="77777777" w:rsidR="00BD557D" w:rsidRPr="00352F3F" w:rsidRDefault="00E70BA8" w:rsidP="00C94B51">
      <w:pPr>
        <w:autoSpaceDE w:val="0"/>
        <w:autoSpaceDN w:val="0"/>
        <w:adjustRightInd w:val="0"/>
        <w:spacing w:line="360" w:lineRule="auto"/>
        <w:jc w:val="center"/>
        <w:rPr>
          <w:rFonts w:ascii="Arial" w:hAnsi="Arial" w:cs="Arial"/>
          <w:b/>
          <w:bCs/>
        </w:rPr>
      </w:pPr>
      <w:r w:rsidRPr="00352F3F">
        <w:rPr>
          <w:rFonts w:ascii="Arial" w:hAnsi="Arial" w:cs="Arial"/>
          <w:b/>
          <w:bCs/>
        </w:rPr>
        <w:t>ZBYCIE WIERZYTELNOŚCI</w:t>
      </w:r>
    </w:p>
    <w:p w14:paraId="7ACE9B01" w14:textId="77777777" w:rsidR="00C94B51" w:rsidRPr="00352F3F" w:rsidRDefault="00C94B51" w:rsidP="00C94B51">
      <w:pPr>
        <w:autoSpaceDE w:val="0"/>
        <w:autoSpaceDN w:val="0"/>
        <w:adjustRightInd w:val="0"/>
        <w:spacing w:line="360" w:lineRule="auto"/>
        <w:jc w:val="center"/>
        <w:rPr>
          <w:rFonts w:ascii="Arial" w:hAnsi="Arial" w:cs="Arial"/>
          <w:b/>
          <w:bCs/>
        </w:rPr>
      </w:pPr>
    </w:p>
    <w:p w14:paraId="631D684D" w14:textId="77777777" w:rsidR="00AC2228" w:rsidRPr="00352F3F" w:rsidRDefault="002C02F6" w:rsidP="002C02F6">
      <w:pPr>
        <w:pStyle w:val="Akapitzlist"/>
        <w:spacing w:line="360" w:lineRule="auto"/>
        <w:ind w:left="0"/>
        <w:jc w:val="both"/>
        <w:rPr>
          <w:rFonts w:ascii="Arial" w:hAnsi="Arial" w:cs="Arial"/>
        </w:rPr>
      </w:pPr>
      <w:r w:rsidRPr="00352F3F">
        <w:rPr>
          <w:rFonts w:ascii="Arial" w:hAnsi="Arial" w:cs="Arial"/>
        </w:rPr>
        <w:t xml:space="preserve">Wykonawca </w:t>
      </w:r>
      <w:r w:rsidR="00E70BA8" w:rsidRPr="00352F3F">
        <w:rPr>
          <w:rFonts w:ascii="Arial" w:hAnsi="Arial" w:cs="Arial"/>
        </w:rPr>
        <w:t>nie</w:t>
      </w:r>
      <w:r w:rsidRPr="00352F3F">
        <w:rPr>
          <w:rFonts w:ascii="Arial" w:hAnsi="Arial" w:cs="Arial"/>
        </w:rPr>
        <w:t xml:space="preserve"> może</w:t>
      </w:r>
      <w:r w:rsidR="00E70BA8" w:rsidRPr="00352F3F">
        <w:rPr>
          <w:rFonts w:ascii="Arial" w:hAnsi="Arial" w:cs="Arial"/>
        </w:rPr>
        <w:t xml:space="preserve"> dokonywać cesji wierzytelności należnych mu od Zamawiającego bez jego uprzedniej, pisemnej zgody pod rygorem nieważności.</w:t>
      </w:r>
    </w:p>
    <w:p w14:paraId="7A374463" w14:textId="77777777" w:rsidR="00011BEA" w:rsidRPr="00352F3F" w:rsidRDefault="00011BEA" w:rsidP="005B40DA">
      <w:pPr>
        <w:autoSpaceDE w:val="0"/>
        <w:autoSpaceDN w:val="0"/>
        <w:adjustRightInd w:val="0"/>
        <w:spacing w:line="360" w:lineRule="auto"/>
        <w:jc w:val="center"/>
        <w:rPr>
          <w:rFonts w:ascii="Arial" w:hAnsi="Arial" w:cs="Arial"/>
          <w:b/>
          <w:bCs/>
        </w:rPr>
      </w:pPr>
      <w:r w:rsidRPr="00352F3F">
        <w:rPr>
          <w:rFonts w:ascii="Arial" w:hAnsi="Arial" w:cs="Arial"/>
          <w:b/>
          <w:bCs/>
        </w:rPr>
        <w:t>§ 9</w:t>
      </w:r>
    </w:p>
    <w:p w14:paraId="354771D1" w14:textId="77777777" w:rsidR="005D10AC" w:rsidRPr="00352F3F" w:rsidRDefault="00011BEA" w:rsidP="00C94B51">
      <w:pPr>
        <w:autoSpaceDE w:val="0"/>
        <w:autoSpaceDN w:val="0"/>
        <w:adjustRightInd w:val="0"/>
        <w:spacing w:line="360" w:lineRule="auto"/>
        <w:jc w:val="center"/>
        <w:rPr>
          <w:rFonts w:ascii="Arial" w:hAnsi="Arial" w:cs="Arial"/>
          <w:b/>
          <w:bCs/>
        </w:rPr>
      </w:pPr>
      <w:r w:rsidRPr="00352F3F">
        <w:rPr>
          <w:rFonts w:ascii="Arial" w:hAnsi="Arial" w:cs="Arial"/>
          <w:b/>
          <w:bCs/>
        </w:rPr>
        <w:t>WSPÓŁDZIAŁANIE I NADZÓR NAD WYKONANIEM UMOWY</w:t>
      </w:r>
    </w:p>
    <w:p w14:paraId="10E62F7A" w14:textId="77777777" w:rsidR="00C94B51" w:rsidRPr="00352F3F" w:rsidRDefault="00C94B51" w:rsidP="00C94B51">
      <w:pPr>
        <w:autoSpaceDE w:val="0"/>
        <w:autoSpaceDN w:val="0"/>
        <w:adjustRightInd w:val="0"/>
        <w:spacing w:line="360" w:lineRule="auto"/>
        <w:jc w:val="center"/>
        <w:rPr>
          <w:rFonts w:ascii="Arial" w:hAnsi="Arial" w:cs="Arial"/>
          <w:b/>
          <w:bCs/>
        </w:rPr>
      </w:pPr>
    </w:p>
    <w:p w14:paraId="69B818E9" w14:textId="77777777" w:rsidR="002C02F6" w:rsidRPr="00352F3F" w:rsidRDefault="00011BEA" w:rsidP="009013F5">
      <w:pPr>
        <w:numPr>
          <w:ilvl w:val="0"/>
          <w:numId w:val="9"/>
        </w:numPr>
        <w:tabs>
          <w:tab w:val="left" w:pos="0"/>
        </w:tabs>
        <w:suppressAutoHyphens/>
        <w:overflowPunct w:val="0"/>
        <w:autoSpaceDE w:val="0"/>
        <w:spacing w:line="360" w:lineRule="auto"/>
        <w:ind w:left="0" w:firstLine="0"/>
        <w:jc w:val="both"/>
        <w:textAlignment w:val="baseline"/>
        <w:rPr>
          <w:rFonts w:ascii="Arial" w:hAnsi="Arial" w:cs="Arial"/>
        </w:rPr>
      </w:pPr>
      <w:r w:rsidRPr="00352F3F">
        <w:rPr>
          <w:rFonts w:ascii="Arial" w:hAnsi="Arial" w:cs="Arial"/>
        </w:rPr>
        <w:t>Zamawiający i Wykonawca zobowiązani są współdziałać przy wykonaniu umowy w celu</w:t>
      </w:r>
      <w:r w:rsidR="00B41F65" w:rsidRPr="00352F3F">
        <w:rPr>
          <w:rFonts w:ascii="Arial" w:hAnsi="Arial" w:cs="Arial"/>
        </w:rPr>
        <w:t xml:space="preserve"> należytej realizacji umowy</w:t>
      </w:r>
      <w:r w:rsidRPr="00352F3F">
        <w:rPr>
          <w:rFonts w:ascii="Arial" w:hAnsi="Arial" w:cs="Arial"/>
        </w:rPr>
        <w:t>.</w:t>
      </w:r>
    </w:p>
    <w:p w14:paraId="56A08852" w14:textId="77777777" w:rsidR="002C02F6" w:rsidRPr="00352F3F" w:rsidRDefault="002C02F6" w:rsidP="009013F5">
      <w:pPr>
        <w:numPr>
          <w:ilvl w:val="0"/>
          <w:numId w:val="9"/>
        </w:numPr>
        <w:tabs>
          <w:tab w:val="left" w:pos="0"/>
        </w:tabs>
        <w:suppressAutoHyphens/>
        <w:overflowPunct w:val="0"/>
        <w:autoSpaceDE w:val="0"/>
        <w:spacing w:line="360" w:lineRule="auto"/>
        <w:ind w:left="0" w:firstLine="0"/>
        <w:jc w:val="both"/>
        <w:textAlignment w:val="baseline"/>
        <w:rPr>
          <w:rFonts w:ascii="Arial" w:hAnsi="Arial" w:cs="Arial"/>
        </w:rPr>
      </w:pPr>
      <w:r w:rsidRPr="00352F3F">
        <w:rPr>
          <w:rFonts w:ascii="Arial" w:hAnsi="Arial" w:cs="Arial"/>
        </w:rPr>
        <w:t>Do odbioru</w:t>
      </w:r>
      <w:r w:rsidR="0098071F" w:rsidRPr="00352F3F">
        <w:rPr>
          <w:rFonts w:ascii="Arial" w:hAnsi="Arial" w:cs="Arial"/>
        </w:rPr>
        <w:t xml:space="preserve"> dostaw ze strony Zamawiającego wyznac</w:t>
      </w:r>
      <w:r w:rsidR="007911DF" w:rsidRPr="00352F3F">
        <w:rPr>
          <w:rFonts w:ascii="Arial" w:hAnsi="Arial" w:cs="Arial"/>
        </w:rPr>
        <w:t xml:space="preserve">zony jest </w:t>
      </w:r>
      <w:r w:rsidR="000770F6" w:rsidRPr="00352F3F">
        <w:rPr>
          <w:rFonts w:ascii="Arial" w:hAnsi="Arial" w:cs="Arial"/>
        </w:rPr>
        <w:t>przedstawiciel 18 Pułku Saperów:</w:t>
      </w:r>
    </w:p>
    <w:p w14:paraId="679A9E48" w14:textId="77777777" w:rsidR="000770F6" w:rsidRPr="00352F3F" w:rsidRDefault="00AC2228" w:rsidP="000770F6">
      <w:pPr>
        <w:tabs>
          <w:tab w:val="left" w:pos="0"/>
        </w:tabs>
        <w:suppressAutoHyphens/>
        <w:overflowPunct w:val="0"/>
        <w:autoSpaceDE w:val="0"/>
        <w:spacing w:line="360" w:lineRule="auto"/>
        <w:jc w:val="both"/>
        <w:textAlignment w:val="baseline"/>
        <w:rPr>
          <w:rFonts w:ascii="Arial" w:hAnsi="Arial" w:cs="Arial"/>
        </w:rPr>
      </w:pPr>
      <w:r w:rsidRPr="00352F3F">
        <w:rPr>
          <w:rFonts w:ascii="Arial" w:hAnsi="Arial" w:cs="Arial"/>
        </w:rPr>
        <w:t>……………………………………..</w:t>
      </w:r>
    </w:p>
    <w:p w14:paraId="31B730F6" w14:textId="77777777" w:rsidR="00DA622F" w:rsidRPr="00352F3F" w:rsidRDefault="00011BEA" w:rsidP="00DA622F">
      <w:pPr>
        <w:numPr>
          <w:ilvl w:val="0"/>
          <w:numId w:val="9"/>
        </w:numPr>
        <w:tabs>
          <w:tab w:val="left" w:pos="0"/>
        </w:tabs>
        <w:suppressAutoHyphens/>
        <w:overflowPunct w:val="0"/>
        <w:autoSpaceDE w:val="0"/>
        <w:spacing w:line="360" w:lineRule="auto"/>
        <w:ind w:left="0" w:firstLine="0"/>
        <w:jc w:val="both"/>
        <w:textAlignment w:val="baseline"/>
        <w:rPr>
          <w:rFonts w:ascii="Arial" w:hAnsi="Arial" w:cs="Arial"/>
        </w:rPr>
      </w:pPr>
      <w:r w:rsidRPr="00352F3F">
        <w:rPr>
          <w:rFonts w:ascii="Arial" w:hAnsi="Arial" w:cs="Arial"/>
        </w:rPr>
        <w:t>Wykonawca wyznacza ze swojej strony osobę (y) upowa</w:t>
      </w:r>
      <w:r w:rsidR="00C60D4F" w:rsidRPr="00352F3F">
        <w:rPr>
          <w:rFonts w:ascii="Arial" w:hAnsi="Arial" w:cs="Arial"/>
        </w:rPr>
        <w:t xml:space="preserve">żnioną (e) całościowo za nadzór </w:t>
      </w:r>
      <w:r w:rsidR="00675F5A" w:rsidRPr="00352F3F">
        <w:rPr>
          <w:rFonts w:ascii="Arial" w:hAnsi="Arial" w:cs="Arial"/>
        </w:rPr>
        <w:t>nad realizacją umowy</w:t>
      </w:r>
      <w:r w:rsidRPr="00352F3F">
        <w:rPr>
          <w:rFonts w:ascii="Arial" w:hAnsi="Arial" w:cs="Arial"/>
        </w:rPr>
        <w:t>:</w:t>
      </w:r>
    </w:p>
    <w:p w14:paraId="5BDE0A0F" w14:textId="77777777" w:rsidR="00D75BB4" w:rsidRPr="00352F3F" w:rsidRDefault="00AC2228" w:rsidP="00AC2228">
      <w:pPr>
        <w:numPr>
          <w:ilvl w:val="0"/>
          <w:numId w:val="43"/>
        </w:numPr>
        <w:tabs>
          <w:tab w:val="left" w:pos="0"/>
        </w:tabs>
        <w:suppressAutoHyphens/>
        <w:overflowPunct w:val="0"/>
        <w:autoSpaceDE w:val="0"/>
        <w:spacing w:line="360" w:lineRule="auto"/>
        <w:jc w:val="both"/>
        <w:textAlignment w:val="baseline"/>
        <w:rPr>
          <w:rFonts w:ascii="Arial" w:hAnsi="Arial" w:cs="Arial"/>
        </w:rPr>
      </w:pPr>
      <w:r w:rsidRPr="00352F3F">
        <w:rPr>
          <w:rFonts w:ascii="Arial" w:hAnsi="Arial" w:cs="Arial"/>
        </w:rPr>
        <w:t>……………………………………………………………………………….</w:t>
      </w:r>
    </w:p>
    <w:p w14:paraId="7034C03B" w14:textId="77777777" w:rsidR="00675F5A" w:rsidRPr="00352F3F" w:rsidRDefault="00011BEA" w:rsidP="00597517">
      <w:pPr>
        <w:numPr>
          <w:ilvl w:val="0"/>
          <w:numId w:val="9"/>
        </w:numPr>
        <w:tabs>
          <w:tab w:val="left" w:pos="0"/>
        </w:tabs>
        <w:suppressAutoHyphens/>
        <w:overflowPunct w:val="0"/>
        <w:autoSpaceDE w:val="0"/>
        <w:spacing w:line="360" w:lineRule="auto"/>
        <w:ind w:left="0" w:firstLine="0"/>
        <w:jc w:val="both"/>
        <w:textAlignment w:val="baseline"/>
        <w:rPr>
          <w:rFonts w:ascii="Arial" w:hAnsi="Arial" w:cs="Arial"/>
        </w:rPr>
      </w:pPr>
      <w:r w:rsidRPr="00352F3F">
        <w:rPr>
          <w:rFonts w:ascii="Arial" w:hAnsi="Arial" w:cs="Arial"/>
        </w:rPr>
        <w:t>Osobą odpowiedzialną za doraźny nadzór nad realizacją umowy jest uprawniony pracownik</w:t>
      </w:r>
      <w:r w:rsidR="00675F5A" w:rsidRPr="00352F3F">
        <w:rPr>
          <w:rFonts w:ascii="Arial" w:hAnsi="Arial" w:cs="Arial"/>
        </w:rPr>
        <w:t xml:space="preserve"> (cy)</w:t>
      </w:r>
      <w:r w:rsidRPr="00352F3F">
        <w:rPr>
          <w:rFonts w:ascii="Arial" w:hAnsi="Arial" w:cs="Arial"/>
        </w:rPr>
        <w:t xml:space="preserve"> Zamawiającego:</w:t>
      </w:r>
    </w:p>
    <w:p w14:paraId="32BF8F05" w14:textId="77777777" w:rsidR="000770F6" w:rsidRPr="00352F3F" w:rsidRDefault="00AC2228" w:rsidP="00AC2228">
      <w:pPr>
        <w:numPr>
          <w:ilvl w:val="0"/>
          <w:numId w:val="34"/>
        </w:numPr>
        <w:tabs>
          <w:tab w:val="left" w:pos="0"/>
        </w:tabs>
        <w:suppressAutoHyphens/>
        <w:overflowPunct w:val="0"/>
        <w:autoSpaceDE w:val="0"/>
        <w:spacing w:line="360" w:lineRule="auto"/>
        <w:jc w:val="both"/>
        <w:textAlignment w:val="baseline"/>
        <w:rPr>
          <w:rFonts w:ascii="Arial" w:hAnsi="Arial" w:cs="Arial"/>
        </w:rPr>
      </w:pPr>
      <w:r w:rsidRPr="00352F3F">
        <w:rPr>
          <w:rFonts w:ascii="Arial" w:hAnsi="Arial" w:cs="Arial"/>
        </w:rPr>
        <w:t>……………………………………………………………………………..</w:t>
      </w:r>
    </w:p>
    <w:p w14:paraId="79DE88C2" w14:textId="77777777" w:rsidR="0053548F" w:rsidRPr="00352F3F" w:rsidRDefault="00B41F65" w:rsidP="00B41F65">
      <w:pPr>
        <w:tabs>
          <w:tab w:val="left" w:pos="0"/>
        </w:tabs>
        <w:suppressAutoHyphens/>
        <w:overflowPunct w:val="0"/>
        <w:autoSpaceDE w:val="0"/>
        <w:spacing w:line="360" w:lineRule="auto"/>
        <w:ind w:left="-76"/>
        <w:jc w:val="both"/>
        <w:textAlignment w:val="baseline"/>
        <w:rPr>
          <w:rFonts w:ascii="Arial" w:hAnsi="Arial" w:cs="Arial"/>
        </w:rPr>
      </w:pPr>
      <w:r w:rsidRPr="00352F3F">
        <w:rPr>
          <w:rFonts w:ascii="Arial" w:hAnsi="Arial" w:cs="Arial"/>
        </w:rPr>
        <w:t>5.</w:t>
      </w:r>
      <w:r w:rsidRPr="00352F3F">
        <w:rPr>
          <w:rFonts w:ascii="Arial" w:hAnsi="Arial" w:cs="Arial"/>
        </w:rPr>
        <w:tab/>
      </w:r>
      <w:r w:rsidR="00011BEA" w:rsidRPr="00352F3F">
        <w:rPr>
          <w:rFonts w:ascii="Arial" w:hAnsi="Arial" w:cs="Arial"/>
        </w:rPr>
        <w:t>Zmiana osób wskazan</w:t>
      </w:r>
      <w:r w:rsidRPr="00352F3F">
        <w:rPr>
          <w:rFonts w:ascii="Arial" w:hAnsi="Arial" w:cs="Arial"/>
        </w:rPr>
        <w:t>ych w ust. 2 - 4</w:t>
      </w:r>
      <w:r w:rsidR="00011BEA" w:rsidRPr="00352F3F">
        <w:rPr>
          <w:rFonts w:ascii="Arial" w:hAnsi="Arial" w:cs="Arial"/>
        </w:rPr>
        <w:t xml:space="preserve"> nie stanowi zmiany umowy, ale wymaga pisemnego </w:t>
      </w:r>
      <w:r w:rsidR="00DC7138" w:rsidRPr="00352F3F">
        <w:rPr>
          <w:rFonts w:ascii="Arial" w:hAnsi="Arial" w:cs="Arial"/>
        </w:rPr>
        <w:t xml:space="preserve"> </w:t>
      </w:r>
      <w:r w:rsidR="00011BEA" w:rsidRPr="00352F3F">
        <w:rPr>
          <w:rFonts w:ascii="Arial" w:hAnsi="Arial" w:cs="Arial"/>
        </w:rPr>
        <w:t>poinformowania drugiej strony.</w:t>
      </w:r>
    </w:p>
    <w:p w14:paraId="6931616D" w14:textId="77777777" w:rsidR="00ED4AB6" w:rsidRPr="00352F3F" w:rsidRDefault="00ED4AB6" w:rsidP="00ED4AB6">
      <w:pPr>
        <w:pStyle w:val="Akapitzlist"/>
        <w:autoSpaceDE w:val="0"/>
        <w:autoSpaceDN w:val="0"/>
        <w:adjustRightInd w:val="0"/>
        <w:spacing w:line="360" w:lineRule="auto"/>
        <w:ind w:left="357"/>
        <w:jc w:val="both"/>
        <w:rPr>
          <w:rFonts w:ascii="Arial" w:hAnsi="Arial" w:cs="Arial"/>
        </w:rPr>
      </w:pPr>
    </w:p>
    <w:p w14:paraId="2673829E" w14:textId="77777777" w:rsidR="00EC162E" w:rsidRPr="00352F3F" w:rsidRDefault="00BD5BEB"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xml:space="preserve">§ </w:t>
      </w:r>
      <w:r w:rsidR="000D7B71" w:rsidRPr="00352F3F">
        <w:rPr>
          <w:rFonts w:ascii="Arial" w:hAnsi="Arial" w:cs="Arial"/>
          <w:b/>
          <w:color w:val="000000"/>
        </w:rPr>
        <w:t>10</w:t>
      </w:r>
    </w:p>
    <w:p w14:paraId="3866B014" w14:textId="77777777" w:rsidR="00BD557D" w:rsidRPr="00352F3F" w:rsidRDefault="00BD5BEB" w:rsidP="00360B17">
      <w:pPr>
        <w:keepNext/>
        <w:shd w:val="clear" w:color="auto" w:fill="FFFFFF"/>
        <w:spacing w:line="360" w:lineRule="auto"/>
        <w:jc w:val="center"/>
        <w:rPr>
          <w:rFonts w:ascii="Arial" w:hAnsi="Arial" w:cs="Arial"/>
          <w:b/>
          <w:color w:val="000000"/>
        </w:rPr>
      </w:pPr>
      <w:r w:rsidRPr="00352F3F">
        <w:rPr>
          <w:rFonts w:ascii="Arial" w:hAnsi="Arial" w:cs="Arial"/>
          <w:b/>
          <w:color w:val="000000"/>
        </w:rPr>
        <w:t>KARY UMOWNE</w:t>
      </w:r>
    </w:p>
    <w:p w14:paraId="567DD072" w14:textId="77777777" w:rsidR="00C94B51" w:rsidRPr="00352F3F" w:rsidRDefault="00C94B51" w:rsidP="00360B17">
      <w:pPr>
        <w:keepNext/>
        <w:shd w:val="clear" w:color="auto" w:fill="FFFFFF"/>
        <w:spacing w:line="360" w:lineRule="auto"/>
        <w:jc w:val="center"/>
        <w:rPr>
          <w:rFonts w:ascii="Arial" w:hAnsi="Arial" w:cs="Arial"/>
          <w:b/>
          <w:color w:val="000000"/>
        </w:rPr>
      </w:pPr>
    </w:p>
    <w:p w14:paraId="33B295CF" w14:textId="77777777" w:rsidR="002C02F6"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 xml:space="preserve">W przypadku niewykonania lub nienależytego wykonania umowy Strony uprawnione są do dochodzenia swoich roszczeń na zasadach określonych w niniejszej umowie oraz na zasadach ogólnych Kodeksu cywilnego. </w:t>
      </w:r>
    </w:p>
    <w:p w14:paraId="6529EB5B" w14:textId="77777777" w:rsidR="000D7B71"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W poniżej określonych przypadkach Zamawiający uprawniony jest do żądania od Wykonawcy zapłaty następujących kar umownych:</w:t>
      </w:r>
    </w:p>
    <w:p w14:paraId="1436F500" w14:textId="77777777" w:rsidR="006D4CF5" w:rsidRPr="00091C81" w:rsidRDefault="000D7B71" w:rsidP="00091C81">
      <w:pPr>
        <w:numPr>
          <w:ilvl w:val="0"/>
          <w:numId w:val="4"/>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20 % wartości brutto</w:t>
      </w:r>
      <w:r w:rsidR="002C02F6" w:rsidRPr="00352F3F">
        <w:rPr>
          <w:rFonts w:ascii="Arial" w:eastAsia="Meiryo" w:hAnsi="Arial" w:cs="Arial"/>
          <w:lang w:eastAsia="ja-JP"/>
        </w:rPr>
        <w:t xml:space="preserve"> przedmiotu</w:t>
      </w:r>
      <w:r w:rsidRPr="00352F3F">
        <w:rPr>
          <w:rFonts w:ascii="Arial" w:eastAsia="Meiryo" w:hAnsi="Arial" w:cs="Arial"/>
          <w:lang w:eastAsia="ja-JP"/>
        </w:rPr>
        <w:t xml:space="preserve"> umowy o której mowa w </w:t>
      </w:r>
      <w:r w:rsidRPr="00352F3F">
        <w:rPr>
          <w:rFonts w:ascii="Arial" w:hAnsi="Arial" w:cs="Arial"/>
          <w:bCs/>
        </w:rPr>
        <w:t>§</w:t>
      </w:r>
      <w:r w:rsidR="00617EE2" w:rsidRPr="00352F3F">
        <w:rPr>
          <w:rFonts w:ascii="Arial" w:eastAsia="Meiryo" w:hAnsi="Arial" w:cs="Arial"/>
          <w:lang w:eastAsia="ja-JP"/>
        </w:rPr>
        <w:t xml:space="preserve"> 3 ust. 1</w:t>
      </w:r>
      <w:r w:rsidRPr="00352F3F">
        <w:rPr>
          <w:rFonts w:ascii="Arial" w:eastAsia="Meiryo" w:hAnsi="Arial" w:cs="Arial"/>
          <w:color w:val="FF0000"/>
          <w:lang w:eastAsia="ja-JP"/>
        </w:rPr>
        <w:t xml:space="preserve"> </w:t>
      </w:r>
      <w:r w:rsidRPr="00352F3F">
        <w:rPr>
          <w:rFonts w:ascii="Arial" w:eastAsia="Meiryo" w:hAnsi="Arial" w:cs="Arial"/>
          <w:lang w:eastAsia="ja-JP"/>
        </w:rPr>
        <w:t>– w wypadku odstąpienia</w:t>
      </w:r>
      <w:r w:rsidR="002C02F6" w:rsidRPr="00352F3F">
        <w:rPr>
          <w:rFonts w:ascii="Arial" w:eastAsia="Meiryo" w:hAnsi="Arial" w:cs="Arial"/>
          <w:lang w:eastAsia="ja-JP"/>
        </w:rPr>
        <w:t xml:space="preserve"> od umowy</w:t>
      </w:r>
      <w:r w:rsidRPr="00352F3F">
        <w:rPr>
          <w:rFonts w:ascii="Arial" w:eastAsia="Meiryo" w:hAnsi="Arial" w:cs="Arial"/>
          <w:lang w:eastAsia="ja-JP"/>
        </w:rPr>
        <w:t xml:space="preserve"> lub jej części przez Wykonawcę lub Zamawiającego z przyczyn leżących po stronie Wykonawcy</w:t>
      </w:r>
      <w:r w:rsidR="00091C81">
        <w:rPr>
          <w:rFonts w:ascii="Arial" w:eastAsia="Meiryo" w:hAnsi="Arial" w:cs="Arial"/>
          <w:lang w:eastAsia="ja-JP"/>
        </w:rPr>
        <w:t>,</w:t>
      </w:r>
    </w:p>
    <w:p w14:paraId="1B61CCE8" w14:textId="77777777" w:rsidR="002C02F6" w:rsidRPr="00352F3F" w:rsidRDefault="006D4CF5" w:rsidP="006D4CF5">
      <w:pPr>
        <w:numPr>
          <w:ilvl w:val="0"/>
          <w:numId w:val="4"/>
        </w:numPr>
        <w:spacing w:line="360" w:lineRule="auto"/>
        <w:ind w:left="0" w:firstLine="0"/>
        <w:jc w:val="both"/>
        <w:rPr>
          <w:rFonts w:ascii="Arial" w:eastAsia="Meiryo" w:hAnsi="Arial" w:cs="Arial"/>
          <w:lang w:eastAsia="ja-JP"/>
        </w:rPr>
      </w:pPr>
      <w:r w:rsidRPr="00352F3F">
        <w:rPr>
          <w:rFonts w:ascii="Arial" w:eastAsia="Meiryo" w:hAnsi="Arial" w:cs="Arial"/>
          <w:lang w:eastAsia="ja-JP"/>
        </w:rPr>
        <w:t>0,</w:t>
      </w:r>
      <w:r w:rsidR="00FB5B6C" w:rsidRPr="00352F3F">
        <w:rPr>
          <w:rFonts w:ascii="Arial" w:eastAsia="Meiryo" w:hAnsi="Arial" w:cs="Arial"/>
          <w:lang w:eastAsia="ja-JP"/>
        </w:rPr>
        <w:t>0</w:t>
      </w:r>
      <w:r w:rsidRPr="00352F3F">
        <w:rPr>
          <w:rFonts w:ascii="Arial" w:eastAsia="Meiryo" w:hAnsi="Arial" w:cs="Arial"/>
          <w:lang w:eastAsia="ja-JP"/>
        </w:rPr>
        <w:t xml:space="preserve">5 % wartości brutto </w:t>
      </w:r>
      <w:r w:rsidR="00FB5B6C" w:rsidRPr="00352F3F">
        <w:rPr>
          <w:rFonts w:ascii="Arial" w:eastAsia="Meiryo" w:hAnsi="Arial" w:cs="Arial"/>
          <w:lang w:eastAsia="ja-JP"/>
        </w:rPr>
        <w:t xml:space="preserve">przedmiotu umowy, o której mowa w </w:t>
      </w:r>
      <w:r w:rsidR="00FB5B6C" w:rsidRPr="00352F3F">
        <w:rPr>
          <w:rFonts w:ascii="Arial" w:hAnsi="Arial" w:cs="Arial"/>
          <w:bCs/>
        </w:rPr>
        <w:t>§</w:t>
      </w:r>
      <w:r w:rsidR="00FB5B6C" w:rsidRPr="00352F3F">
        <w:rPr>
          <w:rFonts w:ascii="Arial" w:eastAsia="Meiryo" w:hAnsi="Arial" w:cs="Arial"/>
          <w:lang w:eastAsia="ja-JP"/>
        </w:rPr>
        <w:t xml:space="preserve"> 3 ust. 1,</w:t>
      </w:r>
      <w:r w:rsidR="00FB5B6C" w:rsidRPr="00352F3F">
        <w:rPr>
          <w:rFonts w:ascii="Arial" w:eastAsia="Meiryo" w:hAnsi="Arial" w:cs="Arial"/>
          <w:color w:val="FF0000"/>
          <w:lang w:eastAsia="ja-JP"/>
        </w:rPr>
        <w:t xml:space="preserve"> </w:t>
      </w:r>
      <w:r w:rsidRPr="00352F3F">
        <w:rPr>
          <w:rFonts w:ascii="Arial" w:eastAsia="Meiryo" w:hAnsi="Arial" w:cs="Arial"/>
          <w:lang w:eastAsia="ja-JP"/>
        </w:rPr>
        <w:t>za każdy rozpoczęty dzień zwłoki w usunięciu braków, wad, niezgodności w asortymencie dostawy od następnego dnia po terminie ustalonym przez Zamawiającego</w:t>
      </w:r>
      <w:r w:rsidR="00FB5B6C" w:rsidRPr="00352F3F">
        <w:rPr>
          <w:rFonts w:ascii="Arial" w:eastAsia="Meiryo" w:hAnsi="Arial" w:cs="Arial"/>
          <w:lang w:eastAsia="ja-JP"/>
        </w:rPr>
        <w:t>,</w:t>
      </w:r>
    </w:p>
    <w:p w14:paraId="11FE93D6" w14:textId="77777777" w:rsidR="00FB5B6C" w:rsidRPr="00352F3F" w:rsidRDefault="00AA27DD" w:rsidP="006D4CF5">
      <w:pPr>
        <w:numPr>
          <w:ilvl w:val="0"/>
          <w:numId w:val="4"/>
        </w:numPr>
        <w:spacing w:line="360" w:lineRule="auto"/>
        <w:ind w:left="0" w:firstLine="0"/>
        <w:jc w:val="both"/>
        <w:rPr>
          <w:rFonts w:ascii="Arial" w:eastAsia="Meiryo" w:hAnsi="Arial" w:cs="Arial"/>
          <w:lang w:eastAsia="ja-JP"/>
        </w:rPr>
      </w:pPr>
      <w:r w:rsidRPr="00352F3F">
        <w:rPr>
          <w:rFonts w:ascii="Arial" w:eastAsia="Meiryo" w:hAnsi="Arial" w:cs="Arial"/>
          <w:lang w:eastAsia="ja-JP"/>
        </w:rPr>
        <w:t>5</w:t>
      </w:r>
      <w:r w:rsidR="00FB5B6C" w:rsidRPr="00352F3F">
        <w:rPr>
          <w:rFonts w:ascii="Arial" w:eastAsia="Meiryo" w:hAnsi="Arial" w:cs="Arial"/>
          <w:lang w:eastAsia="ja-JP"/>
        </w:rPr>
        <w:t xml:space="preserve"> % wartości brutto przedmiotu umowy o której mowa w </w:t>
      </w:r>
      <w:r w:rsidR="00FB5B6C" w:rsidRPr="00352F3F">
        <w:rPr>
          <w:rFonts w:ascii="Arial" w:hAnsi="Arial" w:cs="Arial"/>
          <w:bCs/>
        </w:rPr>
        <w:t>§</w:t>
      </w:r>
      <w:r w:rsidRPr="00352F3F">
        <w:rPr>
          <w:rFonts w:ascii="Arial" w:eastAsia="Meiryo" w:hAnsi="Arial" w:cs="Arial"/>
          <w:lang w:eastAsia="ja-JP"/>
        </w:rPr>
        <w:t xml:space="preserve"> 3 ust. 2</w:t>
      </w:r>
      <w:r w:rsidR="00FB5B6C" w:rsidRPr="00352F3F">
        <w:rPr>
          <w:rFonts w:ascii="Arial" w:eastAsia="Meiryo" w:hAnsi="Arial" w:cs="Arial"/>
          <w:color w:val="FF0000"/>
          <w:lang w:eastAsia="ja-JP"/>
        </w:rPr>
        <w:t xml:space="preserve"> </w:t>
      </w:r>
      <w:r w:rsidR="00FB5B6C" w:rsidRPr="00352F3F">
        <w:rPr>
          <w:rFonts w:ascii="Arial" w:eastAsia="Meiryo" w:hAnsi="Arial" w:cs="Arial"/>
          <w:lang w:eastAsia="ja-JP"/>
        </w:rPr>
        <w:t>– w przypadku niewykonania przez Wykonawcę zamówienia objętego prawem opcji</w:t>
      </w:r>
      <w:r w:rsidRPr="00352F3F">
        <w:rPr>
          <w:rFonts w:ascii="Arial" w:eastAsia="Meiryo" w:hAnsi="Arial" w:cs="Arial"/>
          <w:lang w:eastAsia="ja-JP"/>
        </w:rPr>
        <w:t xml:space="preserve"> za każdy przypadek</w:t>
      </w:r>
      <w:r w:rsidR="00FB5B6C" w:rsidRPr="00352F3F">
        <w:rPr>
          <w:rFonts w:ascii="Arial" w:eastAsia="Meiryo" w:hAnsi="Arial" w:cs="Arial"/>
          <w:lang w:eastAsia="ja-JP"/>
        </w:rPr>
        <w:t xml:space="preserve">. </w:t>
      </w:r>
    </w:p>
    <w:p w14:paraId="6E7A2B04" w14:textId="77777777" w:rsidR="00A318DE"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W przypadku, gdy kary umowne nie pokrywają szkody wyrządzonej Zamawiającemu z tytułu nie wykonania lub nienależytego wykonania umowy, a także w przypadkach, dla których nie zastrzeżono kar umownych, Zamawiający ma prawo dochodzić odszkodowania uzupełniającego na zasadach ogólnych Kodeksu cywilnego.</w:t>
      </w:r>
    </w:p>
    <w:p w14:paraId="5FD13415" w14:textId="77777777" w:rsidR="00A318DE"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Termin zapłaty kar umownych wynosi do 7 dni od dostarczenia drugiej Stronie dokumentu obciążającego karami umownymi /nota obciążeniowa/.</w:t>
      </w:r>
    </w:p>
    <w:p w14:paraId="77C7FEBD" w14:textId="77777777" w:rsidR="00A318DE"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Zamawiający jest uprawniony do potrącenia kar umownych z wynagrodzenia Wykonawcy, lub z wierzytelności należnych Wykonawcy z innych tytułów, w tym z innych umów zawartych z Zamawiającym, na co Wykonawca wyraża zgodę.</w:t>
      </w:r>
    </w:p>
    <w:p w14:paraId="4E849531" w14:textId="77777777" w:rsidR="00A318DE"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Wykonawca nie może zwolnić się od odpowiedzialności względem Zamawiającego z tego powodu, że niewykonanie lub nienależyte wykonanie umowy przez Wykonawcę było następstwem niewykonania lub nienależytego wykonania zobowiązań wobec Wykonawcy przez inne podmioty.</w:t>
      </w:r>
    </w:p>
    <w:p w14:paraId="4F5C4E71" w14:textId="77777777" w:rsidR="00A318DE"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Zapłata kar umownych nie zwalnia Wykonawcy z wykonania obowiązków określonych w niniejszej umowie, o ile Zamawiający nie podjął decyzji w przedmiocie odstąpienia lub rozwiązania umowy, lub dokonania jej zmiany.</w:t>
      </w:r>
    </w:p>
    <w:p w14:paraId="233A367F" w14:textId="77777777" w:rsidR="000D7B71" w:rsidRPr="00352F3F" w:rsidRDefault="000D7B71" w:rsidP="009013F5">
      <w:pPr>
        <w:numPr>
          <w:ilvl w:val="0"/>
          <w:numId w:val="10"/>
        </w:numPr>
        <w:spacing w:line="360" w:lineRule="auto"/>
        <w:ind w:left="0" w:firstLine="0"/>
        <w:contextualSpacing/>
        <w:jc w:val="both"/>
        <w:rPr>
          <w:rFonts w:ascii="Arial" w:eastAsia="Meiryo" w:hAnsi="Arial" w:cs="Arial"/>
          <w:lang w:eastAsia="ja-JP"/>
        </w:rPr>
      </w:pPr>
      <w:r w:rsidRPr="00352F3F">
        <w:rPr>
          <w:rFonts w:ascii="Arial" w:eastAsia="Meiryo" w:hAnsi="Arial" w:cs="Arial"/>
          <w:lang w:eastAsia="ja-JP"/>
        </w:rPr>
        <w:t>Maksymalna łączna wartość kar umownych nie może</w:t>
      </w:r>
      <w:r w:rsidR="00FB5B6C" w:rsidRPr="00352F3F">
        <w:rPr>
          <w:rFonts w:ascii="Arial" w:eastAsia="Meiryo" w:hAnsi="Arial" w:cs="Arial"/>
          <w:lang w:eastAsia="ja-JP"/>
        </w:rPr>
        <w:t xml:space="preserve"> przekraczać 4</w:t>
      </w:r>
      <w:r w:rsidR="00A318DE" w:rsidRPr="00352F3F">
        <w:rPr>
          <w:rFonts w:ascii="Arial" w:eastAsia="Meiryo" w:hAnsi="Arial" w:cs="Arial"/>
          <w:lang w:eastAsia="ja-JP"/>
        </w:rPr>
        <w:t>0% wartości brutto przedmiotu umowy o której mowa w § 3 ust. 1.</w:t>
      </w:r>
    </w:p>
    <w:p w14:paraId="0B4959C4" w14:textId="77777777" w:rsidR="003A4DF0" w:rsidRPr="00352F3F" w:rsidRDefault="003A4DF0" w:rsidP="005B40DA">
      <w:pPr>
        <w:shd w:val="clear" w:color="auto" w:fill="FFFFFF"/>
        <w:tabs>
          <w:tab w:val="left" w:pos="426"/>
        </w:tabs>
        <w:spacing w:line="360" w:lineRule="auto"/>
        <w:ind w:left="426" w:right="11"/>
        <w:jc w:val="both"/>
        <w:rPr>
          <w:rFonts w:ascii="Arial" w:hAnsi="Arial" w:cs="Arial"/>
          <w:color w:val="000000"/>
        </w:rPr>
      </w:pPr>
    </w:p>
    <w:p w14:paraId="18056D73" w14:textId="77777777" w:rsidR="00ED2927" w:rsidRPr="00352F3F" w:rsidRDefault="000D7B71"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11</w:t>
      </w:r>
    </w:p>
    <w:p w14:paraId="2344A5ED" w14:textId="77777777" w:rsidR="00BD557D" w:rsidRPr="00352F3F" w:rsidRDefault="00F02748" w:rsidP="00360B17">
      <w:pPr>
        <w:keepNext/>
        <w:shd w:val="clear" w:color="auto" w:fill="FFFFFF"/>
        <w:spacing w:line="360" w:lineRule="auto"/>
        <w:jc w:val="center"/>
        <w:rPr>
          <w:rFonts w:ascii="Arial" w:hAnsi="Arial" w:cs="Arial"/>
          <w:b/>
          <w:color w:val="000000"/>
        </w:rPr>
      </w:pPr>
      <w:r w:rsidRPr="00352F3F">
        <w:rPr>
          <w:rFonts w:ascii="Arial" w:hAnsi="Arial" w:cs="Arial"/>
          <w:b/>
          <w:color w:val="000000"/>
        </w:rPr>
        <w:t xml:space="preserve">ODSTĄPIENIE </w:t>
      </w:r>
    </w:p>
    <w:p w14:paraId="1B9E4413" w14:textId="77777777" w:rsidR="00C94B51" w:rsidRPr="00352F3F" w:rsidRDefault="00C94B51" w:rsidP="00360B17">
      <w:pPr>
        <w:keepNext/>
        <w:shd w:val="clear" w:color="auto" w:fill="FFFFFF"/>
        <w:spacing w:line="360" w:lineRule="auto"/>
        <w:jc w:val="center"/>
        <w:rPr>
          <w:rFonts w:ascii="Arial" w:hAnsi="Arial" w:cs="Arial"/>
          <w:b/>
          <w:color w:val="000000"/>
        </w:rPr>
      </w:pPr>
    </w:p>
    <w:p w14:paraId="21A6519D" w14:textId="77777777" w:rsidR="00A318DE" w:rsidRPr="00352F3F" w:rsidRDefault="00CD0C70" w:rsidP="004F1EEE">
      <w:pPr>
        <w:numPr>
          <w:ilvl w:val="0"/>
          <w:numId w:val="11"/>
        </w:numPr>
        <w:spacing w:line="360" w:lineRule="auto"/>
        <w:ind w:left="851" w:hanging="848"/>
        <w:jc w:val="both"/>
        <w:rPr>
          <w:rFonts w:ascii="Arial" w:eastAsia="Meiryo" w:hAnsi="Arial" w:cs="Arial"/>
          <w:lang w:eastAsia="ja-JP"/>
        </w:rPr>
      </w:pPr>
      <w:r w:rsidRPr="00352F3F">
        <w:rPr>
          <w:rFonts w:ascii="Arial" w:eastAsia="Meiryo" w:hAnsi="Arial" w:cs="Arial"/>
          <w:lang w:eastAsia="ja-JP"/>
        </w:rPr>
        <w:t>Zamawiającemu przysługuje prawo odstąpienia od umowy (w całości bądź części)</w:t>
      </w:r>
      <w:r w:rsidR="00A318DE" w:rsidRPr="00352F3F">
        <w:rPr>
          <w:rFonts w:ascii="Arial" w:eastAsia="Meiryo" w:hAnsi="Arial" w:cs="Arial"/>
          <w:lang w:eastAsia="ja-JP"/>
        </w:rPr>
        <w:t xml:space="preserve">: </w:t>
      </w:r>
    </w:p>
    <w:p w14:paraId="0495BD2B" w14:textId="77777777" w:rsidR="00A318DE" w:rsidRPr="00352F3F" w:rsidRDefault="00CD0C70" w:rsidP="009013F5">
      <w:pPr>
        <w:pStyle w:val="Akapitzlist"/>
        <w:numPr>
          <w:ilvl w:val="0"/>
          <w:numId w:val="14"/>
        </w:numPr>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gdy powstanie zagrożenie </w:t>
      </w:r>
      <w:r w:rsidR="00AA27DD" w:rsidRPr="00352F3F">
        <w:rPr>
          <w:rFonts w:ascii="Arial" w:eastAsia="Meiryo" w:hAnsi="Arial" w:cs="Arial"/>
          <w:lang w:eastAsia="ja-JP"/>
        </w:rPr>
        <w:t xml:space="preserve">upadłości lub rozwiązania </w:t>
      </w:r>
      <w:r w:rsidRPr="00352F3F">
        <w:rPr>
          <w:rFonts w:ascii="Arial" w:eastAsia="Meiryo" w:hAnsi="Arial" w:cs="Arial"/>
          <w:lang w:eastAsia="ja-JP"/>
        </w:rPr>
        <w:t>Wykonawcy / likwidacji przedsiębiorcy,</w:t>
      </w:r>
    </w:p>
    <w:p w14:paraId="7F86D8E2" w14:textId="77777777" w:rsidR="00CD0C70" w:rsidRPr="00352F3F" w:rsidRDefault="00CD0C70" w:rsidP="009013F5">
      <w:pPr>
        <w:pStyle w:val="Akapitzlist"/>
        <w:numPr>
          <w:ilvl w:val="0"/>
          <w:numId w:val="14"/>
        </w:numPr>
        <w:spacing w:line="360" w:lineRule="auto"/>
        <w:ind w:left="0" w:firstLine="0"/>
        <w:jc w:val="both"/>
        <w:rPr>
          <w:rFonts w:ascii="Arial" w:eastAsia="Meiryo" w:hAnsi="Arial" w:cs="Arial"/>
          <w:lang w:eastAsia="ja-JP"/>
        </w:rPr>
      </w:pPr>
      <w:r w:rsidRPr="00352F3F">
        <w:rPr>
          <w:rFonts w:ascii="Arial" w:eastAsia="Meiryo" w:hAnsi="Arial" w:cs="Arial"/>
          <w:lang w:eastAsia="ja-JP"/>
        </w:rPr>
        <w:t>gdy zostanie wydany nakaz zajęcia majątku Wykonawcy</w:t>
      </w:r>
      <w:r w:rsidR="008D60C7" w:rsidRPr="00352F3F">
        <w:rPr>
          <w:rFonts w:ascii="Arial" w:eastAsia="Meiryo" w:hAnsi="Arial" w:cs="Arial"/>
          <w:lang w:eastAsia="ja-JP"/>
        </w:rPr>
        <w:t>, w stopniu uniemożliwiającym realizację przedmiotu umowy.</w:t>
      </w:r>
    </w:p>
    <w:p w14:paraId="733B5421" w14:textId="64407D6F" w:rsidR="008D60C7" w:rsidRPr="00352F3F" w:rsidRDefault="00CD0C70" w:rsidP="009013F5">
      <w:pPr>
        <w:numPr>
          <w:ilvl w:val="0"/>
          <w:numId w:val="11"/>
        </w:numPr>
        <w:spacing w:line="360" w:lineRule="auto"/>
        <w:ind w:left="0" w:firstLine="3"/>
        <w:jc w:val="both"/>
        <w:rPr>
          <w:rFonts w:ascii="Arial" w:eastAsia="Meiryo" w:hAnsi="Arial" w:cs="Arial"/>
          <w:lang w:eastAsia="ja-JP"/>
        </w:rPr>
      </w:pPr>
      <w:r w:rsidRPr="00352F3F">
        <w:rPr>
          <w:rFonts w:ascii="Arial" w:eastAsia="Meiryo" w:hAnsi="Arial" w:cs="Arial"/>
          <w:lang w:eastAsia="ja-JP"/>
        </w:rPr>
        <w:t>Zamawiający może odstąpić od umowy w przypadkach określonych w ust. 1 pkt 2 i 3 w terminie do </w:t>
      </w:r>
      <w:r w:rsidR="00AB7CF6">
        <w:rPr>
          <w:rFonts w:ascii="Arial" w:eastAsia="Meiryo" w:hAnsi="Arial" w:cs="Arial"/>
          <w:lang w:eastAsia="ja-JP"/>
        </w:rPr>
        <w:t>14</w:t>
      </w:r>
      <w:r w:rsidRPr="00352F3F">
        <w:rPr>
          <w:rFonts w:ascii="Arial" w:eastAsia="Meiryo" w:hAnsi="Arial" w:cs="Arial"/>
          <w:lang w:eastAsia="ja-JP"/>
        </w:rPr>
        <w:t xml:space="preserve"> dni od dnia powzięcia wiadomości o okolicznościach wskazanych w umow</w:t>
      </w:r>
      <w:r w:rsidR="008D60C7" w:rsidRPr="00352F3F">
        <w:rPr>
          <w:rFonts w:ascii="Arial" w:eastAsia="Meiryo" w:hAnsi="Arial" w:cs="Arial"/>
          <w:lang w:eastAsia="ja-JP"/>
        </w:rPr>
        <w:t>ie jako przyczyny odstąpienia, a w</w:t>
      </w:r>
      <w:r w:rsidR="00C104C3" w:rsidRPr="00352F3F">
        <w:rPr>
          <w:rFonts w:ascii="Arial" w:eastAsia="Meiryo" w:hAnsi="Arial" w:cs="Arial"/>
          <w:lang w:eastAsia="ja-JP"/>
        </w:rPr>
        <w:t xml:space="preserve"> </w:t>
      </w:r>
      <w:r w:rsidR="008D60C7" w:rsidRPr="00352F3F">
        <w:rPr>
          <w:rFonts w:ascii="Arial" w:eastAsia="Meiryo" w:hAnsi="Arial" w:cs="Arial"/>
          <w:lang w:eastAsia="ja-JP"/>
        </w:rPr>
        <w:t>przypadku określonym w ust. 1 pkt 1 aż do zakończenia trwania umowy.</w:t>
      </w:r>
    </w:p>
    <w:p w14:paraId="461763E8" w14:textId="77777777" w:rsidR="00CD0C70" w:rsidRPr="00352F3F" w:rsidRDefault="00CD0C70" w:rsidP="009013F5">
      <w:pPr>
        <w:numPr>
          <w:ilvl w:val="0"/>
          <w:numId w:val="11"/>
        </w:numPr>
        <w:spacing w:line="360" w:lineRule="auto"/>
        <w:ind w:left="0" w:firstLine="3"/>
        <w:jc w:val="both"/>
        <w:rPr>
          <w:rFonts w:ascii="Arial" w:eastAsia="Meiryo" w:hAnsi="Arial" w:cs="Arial"/>
          <w:lang w:eastAsia="ja-JP"/>
        </w:rPr>
      </w:pPr>
      <w:r w:rsidRPr="00352F3F">
        <w:rPr>
          <w:rFonts w:ascii="Arial" w:eastAsia="Meiryo" w:hAnsi="Arial" w:cs="Arial"/>
          <w:lang w:eastAsia="ja-JP"/>
        </w:rPr>
        <w:t>Zamawiający może odstąpić od umowy:</w:t>
      </w:r>
    </w:p>
    <w:p w14:paraId="0A60A71B" w14:textId="77777777" w:rsidR="006A317F" w:rsidRPr="00352F3F" w:rsidRDefault="00CD0C70" w:rsidP="009013F5">
      <w:pPr>
        <w:pStyle w:val="Akapitzlist"/>
        <w:numPr>
          <w:ilvl w:val="0"/>
          <w:numId w:val="12"/>
        </w:numPr>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w:t>
      </w:r>
      <w:r w:rsidR="00C91BFF" w:rsidRPr="00352F3F">
        <w:rPr>
          <w:rFonts w:ascii="Arial" w:eastAsia="Meiryo" w:hAnsi="Arial" w:cs="Arial"/>
          <w:lang w:eastAsia="ja-JP"/>
        </w:rPr>
        <w:t>istotnemu</w:t>
      </w:r>
      <w:r w:rsidR="008D60C7" w:rsidRPr="00352F3F">
        <w:rPr>
          <w:rFonts w:ascii="Arial" w:eastAsia="Meiryo" w:hAnsi="Arial" w:cs="Arial"/>
          <w:lang w:eastAsia="ja-JP"/>
        </w:rPr>
        <w:t xml:space="preserve"> interesowi bezpieczeństwa państwa </w:t>
      </w:r>
      <w:r w:rsidRPr="00352F3F">
        <w:rPr>
          <w:rFonts w:ascii="Arial" w:eastAsia="Meiryo" w:hAnsi="Arial" w:cs="Arial"/>
          <w:lang w:eastAsia="ja-JP"/>
        </w:rPr>
        <w:t>lub bezpieczeństwu publicznemu;</w:t>
      </w:r>
    </w:p>
    <w:p w14:paraId="38F778E5" w14:textId="77777777" w:rsidR="00CD0C70" w:rsidRPr="00352F3F" w:rsidRDefault="00CD0C70" w:rsidP="009013F5">
      <w:pPr>
        <w:pStyle w:val="Akapitzlist"/>
        <w:numPr>
          <w:ilvl w:val="0"/>
          <w:numId w:val="12"/>
        </w:numPr>
        <w:spacing w:line="360" w:lineRule="auto"/>
        <w:ind w:left="0" w:firstLine="0"/>
        <w:jc w:val="both"/>
        <w:rPr>
          <w:rFonts w:ascii="Arial" w:eastAsia="Meiryo" w:hAnsi="Arial" w:cs="Arial"/>
          <w:lang w:eastAsia="ja-JP"/>
        </w:rPr>
      </w:pPr>
      <w:r w:rsidRPr="00352F3F">
        <w:rPr>
          <w:rFonts w:ascii="Arial" w:eastAsia="Meiryo" w:hAnsi="Arial" w:cs="Arial"/>
          <w:lang w:eastAsia="ja-JP"/>
        </w:rPr>
        <w:t>jeżeli zachodzi co najmniej jedna z następujących okoliczności:</w:t>
      </w:r>
    </w:p>
    <w:p w14:paraId="08E5CAFA" w14:textId="77777777" w:rsidR="006A317F" w:rsidRPr="00352F3F" w:rsidRDefault="00CD0C70" w:rsidP="009013F5">
      <w:pPr>
        <w:pStyle w:val="Akapitzlist"/>
        <w:numPr>
          <w:ilvl w:val="0"/>
          <w:numId w:val="15"/>
        </w:numPr>
        <w:spacing w:line="360" w:lineRule="auto"/>
        <w:ind w:left="0" w:firstLine="0"/>
        <w:jc w:val="both"/>
        <w:rPr>
          <w:rFonts w:ascii="Arial" w:eastAsia="Meiryo" w:hAnsi="Arial" w:cs="Arial"/>
          <w:lang w:eastAsia="ja-JP"/>
        </w:rPr>
      </w:pPr>
      <w:r w:rsidRPr="00352F3F">
        <w:rPr>
          <w:rFonts w:ascii="Arial" w:eastAsia="Meiryo" w:hAnsi="Arial" w:cs="Arial"/>
          <w:lang w:eastAsia="ja-JP"/>
        </w:rPr>
        <w:t>dokonano zmiany umowy z naruszeniem art. 454 i art. 455 ustawy Prawo zamówień publicznych,</w:t>
      </w:r>
    </w:p>
    <w:p w14:paraId="72A88DDE" w14:textId="77777777" w:rsidR="006A317F" w:rsidRPr="00352F3F" w:rsidRDefault="00CD0C70" w:rsidP="009013F5">
      <w:pPr>
        <w:pStyle w:val="Akapitzlist"/>
        <w:numPr>
          <w:ilvl w:val="0"/>
          <w:numId w:val="15"/>
        </w:numPr>
        <w:spacing w:line="360" w:lineRule="auto"/>
        <w:ind w:left="0" w:firstLine="0"/>
        <w:jc w:val="both"/>
        <w:rPr>
          <w:rFonts w:ascii="Arial" w:eastAsia="Meiryo" w:hAnsi="Arial" w:cs="Arial"/>
          <w:lang w:eastAsia="ja-JP"/>
        </w:rPr>
      </w:pPr>
      <w:r w:rsidRPr="00352F3F">
        <w:rPr>
          <w:rFonts w:ascii="Arial" w:eastAsia="Meiryo" w:hAnsi="Arial" w:cs="Arial"/>
          <w:lang w:eastAsia="ja-JP"/>
        </w:rPr>
        <w:t>Wykonawca w chwili zawarcia umowy podlegał wykluczeniu na podstawie</w:t>
      </w:r>
      <w:r w:rsidRPr="00352F3F">
        <w:rPr>
          <w:rFonts w:ascii="Arial" w:eastAsia="Meiryo" w:hAnsi="Arial" w:cs="Arial"/>
          <w:lang w:eastAsia="ja-JP"/>
        </w:rPr>
        <w:br/>
        <w:t>art. 108 ustawy Prawo zamówień publicznych,</w:t>
      </w:r>
    </w:p>
    <w:p w14:paraId="47576E91" w14:textId="77777777" w:rsidR="006A317F" w:rsidRPr="00352F3F" w:rsidRDefault="00CD0C70" w:rsidP="000770F6">
      <w:pPr>
        <w:pStyle w:val="Akapitzlist"/>
        <w:numPr>
          <w:ilvl w:val="0"/>
          <w:numId w:val="15"/>
        </w:numPr>
        <w:spacing w:line="360" w:lineRule="auto"/>
        <w:ind w:left="0" w:firstLine="0"/>
        <w:jc w:val="both"/>
        <w:rPr>
          <w:rFonts w:ascii="Arial" w:eastAsia="Meiryo" w:hAnsi="Arial" w:cs="Arial"/>
          <w:lang w:eastAsia="ja-JP"/>
        </w:rPr>
      </w:pPr>
      <w:r w:rsidRPr="00352F3F">
        <w:rPr>
          <w:rFonts w:ascii="Arial" w:eastAsia="Meiryo" w:hAnsi="Arial" w:cs="Arial"/>
          <w:lang w:eastAsia="ja-JP"/>
        </w:rPr>
        <w:t>Trybunał Sprawiedliwości Unii Europejskiej stwierdził w ramach pro</w:t>
      </w:r>
      <w:r w:rsidR="006A317F" w:rsidRPr="00352F3F">
        <w:rPr>
          <w:rFonts w:ascii="Arial" w:eastAsia="Meiryo" w:hAnsi="Arial" w:cs="Arial"/>
          <w:lang w:eastAsia="ja-JP"/>
        </w:rPr>
        <w:t xml:space="preserve">cedury przewidzianej w art. 258 Traktatu o funkcjonowaniu Unii Europejskiej, </w:t>
      </w:r>
      <w:r w:rsidRPr="00352F3F">
        <w:rPr>
          <w:rFonts w:ascii="Arial" w:eastAsia="Meiryo" w:hAnsi="Arial" w:cs="Arial"/>
          <w:lang w:eastAsia="ja-JP"/>
        </w:rPr>
        <w:t>że Rzeczpospolita Polska uchybiła zobowiązaniom, które ciążą na niej na mocy Traktatów, dyrektywy 2014/24/UE, dyrektywy 2014/25/UE i dyrektywy 2009/81/WE, z uwagi na to, że Zamawiający udzielił zamówienia z naruszeniem prawa Unii Europejskiej.</w:t>
      </w:r>
    </w:p>
    <w:p w14:paraId="00398054" w14:textId="77777777" w:rsidR="006A317F" w:rsidRPr="00352F3F" w:rsidRDefault="006A317F" w:rsidP="009013F5">
      <w:pPr>
        <w:pStyle w:val="Akapitzlist"/>
        <w:numPr>
          <w:ilvl w:val="0"/>
          <w:numId w:val="11"/>
        </w:numPr>
        <w:spacing w:line="360" w:lineRule="auto"/>
        <w:ind w:left="0" w:firstLine="0"/>
        <w:jc w:val="both"/>
        <w:rPr>
          <w:rFonts w:ascii="Arial" w:eastAsia="Meiryo" w:hAnsi="Arial" w:cs="Arial"/>
          <w:lang w:eastAsia="ja-JP"/>
        </w:rPr>
      </w:pPr>
      <w:r w:rsidRPr="00352F3F">
        <w:rPr>
          <w:rFonts w:ascii="Arial" w:eastAsia="Meiryo" w:hAnsi="Arial" w:cs="Arial"/>
          <w:lang w:eastAsia="ja-JP"/>
        </w:rPr>
        <w:t>W przypadku odstąpienia od umowy w przypadkach określonych w niniejszej umowie,</w:t>
      </w:r>
      <w:r w:rsidR="00CD0C70" w:rsidRPr="00352F3F">
        <w:rPr>
          <w:rFonts w:ascii="Arial" w:eastAsia="Meiryo" w:hAnsi="Arial" w:cs="Arial"/>
          <w:lang w:eastAsia="ja-JP"/>
        </w:rPr>
        <w:t xml:space="preserve"> Wykonawca może żądać wyłącznie wynagrodzenia należnego z tytułu wykonania części umowy</w:t>
      </w:r>
      <w:r w:rsidR="000770F6" w:rsidRPr="00352F3F">
        <w:rPr>
          <w:rFonts w:ascii="Arial" w:eastAsia="Meiryo" w:hAnsi="Arial" w:cs="Arial"/>
          <w:lang w:eastAsia="ja-JP"/>
        </w:rPr>
        <w:t xml:space="preserve"> i nie może domagać się jakiegokolwiek odszkodowania z tego tytułu.</w:t>
      </w:r>
    </w:p>
    <w:p w14:paraId="38FCCD37" w14:textId="77777777" w:rsidR="000D7B71" w:rsidRPr="00352F3F" w:rsidRDefault="00CD0C70" w:rsidP="00FB12B5">
      <w:pPr>
        <w:pStyle w:val="Akapitzlist"/>
        <w:numPr>
          <w:ilvl w:val="0"/>
          <w:numId w:val="11"/>
        </w:numPr>
        <w:spacing w:line="360" w:lineRule="auto"/>
        <w:ind w:left="0" w:firstLine="0"/>
        <w:jc w:val="both"/>
        <w:rPr>
          <w:rFonts w:ascii="Arial" w:eastAsia="Meiryo" w:hAnsi="Arial" w:cs="Arial"/>
          <w:lang w:eastAsia="ja-JP"/>
        </w:rPr>
      </w:pPr>
      <w:r w:rsidRPr="00352F3F">
        <w:rPr>
          <w:rFonts w:ascii="Arial" w:eastAsia="Meiryo" w:hAnsi="Arial" w:cs="Arial"/>
          <w:lang w:eastAsia="ja-JP"/>
        </w:rPr>
        <w:t>O</w:t>
      </w:r>
      <w:r w:rsidR="006A317F" w:rsidRPr="00352F3F">
        <w:rPr>
          <w:rFonts w:ascii="Arial" w:eastAsia="Meiryo" w:hAnsi="Arial" w:cs="Arial"/>
          <w:lang w:eastAsia="ja-JP"/>
        </w:rPr>
        <w:t xml:space="preserve">dstąpienie od umowy </w:t>
      </w:r>
      <w:r w:rsidRPr="00352F3F">
        <w:rPr>
          <w:rFonts w:ascii="Arial" w:eastAsia="Meiryo" w:hAnsi="Arial" w:cs="Arial"/>
          <w:lang w:eastAsia="ja-JP"/>
        </w:rPr>
        <w:t xml:space="preserve"> musi nastąpić w formie pisemnej pod rygorem nieważności.</w:t>
      </w:r>
    </w:p>
    <w:p w14:paraId="55598162" w14:textId="77777777" w:rsidR="00FB12B5" w:rsidRPr="00352F3F" w:rsidRDefault="00FB12B5" w:rsidP="00FB12B5">
      <w:pPr>
        <w:pStyle w:val="Akapitzlist"/>
        <w:spacing w:line="360" w:lineRule="auto"/>
        <w:ind w:left="0"/>
        <w:jc w:val="both"/>
        <w:rPr>
          <w:rFonts w:ascii="Arial" w:eastAsia="Meiryo" w:hAnsi="Arial" w:cs="Arial"/>
          <w:lang w:eastAsia="ja-JP"/>
        </w:rPr>
      </w:pPr>
    </w:p>
    <w:p w14:paraId="65C582FC" w14:textId="77777777" w:rsidR="000D7B71" w:rsidRPr="00352F3F" w:rsidRDefault="000D7B71"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12</w:t>
      </w:r>
    </w:p>
    <w:p w14:paraId="653EFD73" w14:textId="77777777" w:rsidR="00C94B51" w:rsidRPr="00352F3F" w:rsidRDefault="009B06EA" w:rsidP="00FB12B5">
      <w:pPr>
        <w:keepNext/>
        <w:shd w:val="clear" w:color="auto" w:fill="FFFFFF"/>
        <w:spacing w:line="360" w:lineRule="auto"/>
        <w:jc w:val="center"/>
        <w:rPr>
          <w:rFonts w:ascii="Arial" w:hAnsi="Arial" w:cs="Arial"/>
          <w:b/>
          <w:color w:val="000000"/>
        </w:rPr>
      </w:pPr>
      <w:r w:rsidRPr="00352F3F">
        <w:rPr>
          <w:rFonts w:ascii="Arial" w:hAnsi="Arial" w:cs="Arial"/>
          <w:b/>
          <w:color w:val="000000"/>
        </w:rPr>
        <w:t>PODWYKONAWCY</w:t>
      </w:r>
    </w:p>
    <w:p w14:paraId="3C8E00F1" w14:textId="77777777" w:rsidR="00FB12B5" w:rsidRPr="00352F3F" w:rsidRDefault="00FB12B5" w:rsidP="00FB12B5">
      <w:pPr>
        <w:keepNext/>
        <w:shd w:val="clear" w:color="auto" w:fill="FFFFFF"/>
        <w:spacing w:line="360" w:lineRule="auto"/>
        <w:jc w:val="center"/>
        <w:rPr>
          <w:rFonts w:ascii="Arial" w:hAnsi="Arial" w:cs="Arial"/>
          <w:b/>
          <w:color w:val="000000"/>
        </w:rPr>
      </w:pPr>
    </w:p>
    <w:p w14:paraId="2EC6E110" w14:textId="77777777" w:rsidR="006A317F" w:rsidRPr="00352F3F" w:rsidRDefault="003168E0" w:rsidP="009013F5">
      <w:pPr>
        <w:numPr>
          <w:ilvl w:val="0"/>
          <w:numId w:val="16"/>
        </w:numPr>
        <w:spacing w:line="360" w:lineRule="auto"/>
        <w:ind w:left="0" w:firstLine="0"/>
        <w:jc w:val="both"/>
        <w:rPr>
          <w:rFonts w:ascii="Arial" w:eastAsia="Meiryo" w:hAnsi="Arial" w:cs="Arial"/>
          <w:lang w:eastAsia="ja-JP"/>
        </w:rPr>
      </w:pPr>
      <w:r w:rsidRPr="00352F3F">
        <w:rPr>
          <w:rFonts w:ascii="Arial" w:eastAsia="Meiryo" w:hAnsi="Arial" w:cs="Arial"/>
          <w:lang w:eastAsia="ja-JP"/>
        </w:rPr>
        <w:t>Wykonawca zobowiązuje się wykonać przedmiot umowy własnymi siłami* / przy udziale Podwykonawcy* …………………….. w zakresie ……….…….…. (*niepotrzebne skreślić)</w:t>
      </w:r>
    </w:p>
    <w:p w14:paraId="1EB4EF8B" w14:textId="77777777" w:rsidR="006A317F" w:rsidRPr="00352F3F" w:rsidRDefault="003168E0" w:rsidP="009013F5">
      <w:pPr>
        <w:numPr>
          <w:ilvl w:val="0"/>
          <w:numId w:val="16"/>
        </w:numPr>
        <w:spacing w:line="360" w:lineRule="auto"/>
        <w:ind w:left="0" w:firstLine="0"/>
        <w:jc w:val="both"/>
        <w:rPr>
          <w:rFonts w:ascii="Arial" w:eastAsia="Meiryo" w:hAnsi="Arial" w:cs="Arial"/>
          <w:lang w:eastAsia="ja-JP"/>
        </w:rPr>
      </w:pPr>
      <w:r w:rsidRPr="00352F3F">
        <w:rPr>
          <w:rFonts w:ascii="Arial" w:eastAsia="Meiryo" w:hAnsi="Arial" w:cs="Arial"/>
          <w:lang w:eastAsia="ja-JP"/>
        </w:rPr>
        <w:t>Powierzenie wykonania części zamówienia Podwykonawcom nie zwalnia Wykonawcy z odpowiedzialności za należyte wykonani</w:t>
      </w:r>
      <w:r w:rsidR="0043701E" w:rsidRPr="00352F3F">
        <w:rPr>
          <w:rFonts w:ascii="Arial" w:eastAsia="Meiryo" w:hAnsi="Arial" w:cs="Arial"/>
          <w:lang w:eastAsia="ja-JP"/>
        </w:rPr>
        <w:t>e przedmiotu umowy</w:t>
      </w:r>
      <w:r w:rsidRPr="00352F3F">
        <w:rPr>
          <w:rFonts w:ascii="Arial" w:eastAsia="Meiryo" w:hAnsi="Arial" w:cs="Arial"/>
          <w:lang w:eastAsia="ja-JP"/>
        </w:rPr>
        <w:t>.</w:t>
      </w:r>
    </w:p>
    <w:p w14:paraId="1E565AF9" w14:textId="77777777" w:rsidR="006A317F" w:rsidRPr="00352F3F" w:rsidRDefault="0043701E" w:rsidP="009013F5">
      <w:pPr>
        <w:numPr>
          <w:ilvl w:val="0"/>
          <w:numId w:val="16"/>
        </w:numPr>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Wykonawca </w:t>
      </w:r>
      <w:r w:rsidR="003168E0" w:rsidRPr="00352F3F">
        <w:rPr>
          <w:rFonts w:ascii="Arial" w:eastAsia="Meiryo" w:hAnsi="Arial" w:cs="Arial"/>
          <w:lang w:eastAsia="ja-JP"/>
        </w:rPr>
        <w:t>zamierzający zawrzeć umowę o podwykonawstwo</w:t>
      </w:r>
      <w:r w:rsidR="006A317F" w:rsidRPr="00352F3F">
        <w:rPr>
          <w:rFonts w:ascii="Arial" w:eastAsia="Meiryo" w:hAnsi="Arial" w:cs="Arial"/>
          <w:lang w:eastAsia="ja-JP"/>
        </w:rPr>
        <w:t>, której przedmiotem jest dostawa</w:t>
      </w:r>
      <w:r w:rsidR="003168E0" w:rsidRPr="00352F3F">
        <w:rPr>
          <w:rFonts w:ascii="Arial" w:eastAsia="Meiryo" w:hAnsi="Arial" w:cs="Arial"/>
          <w:lang w:eastAsia="ja-JP"/>
        </w:rPr>
        <w:t xml:space="preserve">, jest zobowiązany </w:t>
      </w:r>
      <w:r w:rsidRPr="00352F3F">
        <w:rPr>
          <w:rFonts w:ascii="Arial" w:eastAsia="Meiryo" w:hAnsi="Arial" w:cs="Arial"/>
          <w:lang w:eastAsia="ja-JP"/>
        </w:rPr>
        <w:t>w trakcie realizacji umowy</w:t>
      </w:r>
      <w:r w:rsidR="003168E0" w:rsidRPr="00352F3F">
        <w:rPr>
          <w:rFonts w:ascii="Arial" w:eastAsia="Meiryo" w:hAnsi="Arial" w:cs="Arial"/>
          <w:lang w:eastAsia="ja-JP"/>
        </w:rPr>
        <w:t xml:space="preserve"> do przedłożenia Zamawiającemu projektu tej umowy i/lub projektu zmian takiej umowy, przy czym Podwykonawca jest zobowiązany dołączyć zgodę Wykonawcy na zawarcie umowy i/lub zmiany umowy o podwykonawstwo.</w:t>
      </w:r>
    </w:p>
    <w:p w14:paraId="71ECD420" w14:textId="77777777" w:rsidR="003168E0" w:rsidRPr="00352F3F" w:rsidRDefault="004F310A" w:rsidP="009013F5">
      <w:pPr>
        <w:numPr>
          <w:ilvl w:val="0"/>
          <w:numId w:val="16"/>
        </w:numPr>
        <w:spacing w:line="360" w:lineRule="auto"/>
        <w:ind w:left="0" w:firstLine="0"/>
        <w:jc w:val="both"/>
        <w:rPr>
          <w:rFonts w:ascii="Arial" w:eastAsia="Meiryo" w:hAnsi="Arial" w:cs="Arial"/>
          <w:lang w:eastAsia="ja-JP"/>
        </w:rPr>
      </w:pPr>
      <w:r w:rsidRPr="00352F3F">
        <w:rPr>
          <w:rFonts w:ascii="Arial" w:eastAsia="Meiryo" w:hAnsi="Arial" w:cs="Arial"/>
          <w:lang w:eastAsia="ja-JP"/>
        </w:rPr>
        <w:t>Wykonawca</w:t>
      </w:r>
      <w:r w:rsidR="003168E0" w:rsidRPr="00352F3F">
        <w:rPr>
          <w:rFonts w:ascii="Arial" w:eastAsia="Meiryo" w:hAnsi="Arial" w:cs="Arial"/>
          <w:lang w:eastAsia="ja-JP"/>
        </w:rPr>
        <w:t xml:space="preserve"> w terminie 10 d</w:t>
      </w:r>
      <w:r w:rsidR="006A317F" w:rsidRPr="00352F3F">
        <w:rPr>
          <w:rFonts w:ascii="Arial" w:eastAsia="Meiryo" w:hAnsi="Arial" w:cs="Arial"/>
          <w:lang w:eastAsia="ja-JP"/>
        </w:rPr>
        <w:t>ni od dnia otrzymania wzoru</w:t>
      </w:r>
      <w:r w:rsidR="003168E0" w:rsidRPr="00352F3F">
        <w:rPr>
          <w:rFonts w:ascii="Arial" w:eastAsia="Meiryo" w:hAnsi="Arial" w:cs="Arial"/>
          <w:lang w:eastAsia="ja-JP"/>
        </w:rPr>
        <w:t xml:space="preserve"> umowy, zgłasza w formie p</w:t>
      </w:r>
      <w:r w:rsidR="006A317F" w:rsidRPr="00352F3F">
        <w:rPr>
          <w:rFonts w:ascii="Arial" w:eastAsia="Meiryo" w:hAnsi="Arial" w:cs="Arial"/>
          <w:lang w:eastAsia="ja-JP"/>
        </w:rPr>
        <w:t>isemnej zastrzeżenia do wzoru</w:t>
      </w:r>
      <w:r w:rsidR="003168E0" w:rsidRPr="00352F3F">
        <w:rPr>
          <w:rFonts w:ascii="Arial" w:eastAsia="Meiryo" w:hAnsi="Arial" w:cs="Arial"/>
          <w:lang w:eastAsia="ja-JP"/>
        </w:rPr>
        <w:t xml:space="preserve"> umowy o podwykonawstwo, której pr</w:t>
      </w:r>
      <w:r w:rsidR="006A317F" w:rsidRPr="00352F3F">
        <w:rPr>
          <w:rFonts w:ascii="Arial" w:eastAsia="Meiryo" w:hAnsi="Arial" w:cs="Arial"/>
          <w:lang w:eastAsia="ja-JP"/>
        </w:rPr>
        <w:t xml:space="preserve">zedmiotem </w:t>
      </w:r>
      <w:r w:rsidR="006A317F" w:rsidRPr="00352F3F">
        <w:rPr>
          <w:rFonts w:ascii="Arial" w:eastAsia="Meiryo" w:hAnsi="Arial" w:cs="Arial"/>
          <w:lang w:eastAsia="ja-JP"/>
        </w:rPr>
        <w:br/>
        <w:t>jest niniejsza dostawa, niespełniająca</w:t>
      </w:r>
      <w:r w:rsidR="003168E0" w:rsidRPr="00352F3F">
        <w:rPr>
          <w:rFonts w:ascii="Arial" w:eastAsia="Meiryo" w:hAnsi="Arial" w:cs="Arial"/>
          <w:lang w:eastAsia="ja-JP"/>
        </w:rPr>
        <w:t xml:space="preserve"> </w:t>
      </w:r>
      <w:r w:rsidR="005E5F62" w:rsidRPr="00352F3F">
        <w:rPr>
          <w:rFonts w:ascii="Arial" w:eastAsia="Meiryo" w:hAnsi="Arial" w:cs="Arial"/>
          <w:lang w:eastAsia="ja-JP"/>
        </w:rPr>
        <w:t>wymagań określonych w SWZ</w:t>
      </w:r>
      <w:r w:rsidR="003168E0" w:rsidRPr="00352F3F">
        <w:rPr>
          <w:rFonts w:ascii="Arial" w:eastAsia="Meiryo" w:hAnsi="Arial" w:cs="Arial"/>
          <w:lang w:eastAsia="ja-JP"/>
        </w:rPr>
        <w:t>, a w szczególności g</w:t>
      </w:r>
      <w:r w:rsidR="006A317F" w:rsidRPr="00352F3F">
        <w:rPr>
          <w:rFonts w:ascii="Arial" w:eastAsia="Meiryo" w:hAnsi="Arial" w:cs="Arial"/>
          <w:lang w:eastAsia="ja-JP"/>
        </w:rPr>
        <w:t>dy wzór</w:t>
      </w:r>
      <w:r w:rsidR="003168E0" w:rsidRPr="00352F3F">
        <w:rPr>
          <w:rFonts w:ascii="Arial" w:eastAsia="Meiryo" w:hAnsi="Arial" w:cs="Arial"/>
          <w:lang w:eastAsia="ja-JP"/>
        </w:rPr>
        <w:t xml:space="preserve"> umowy:</w:t>
      </w:r>
    </w:p>
    <w:p w14:paraId="2592CF61" w14:textId="77777777" w:rsidR="005E5F62"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nie zawiera kompletnej informacji w zakresie stron umowy o podwykonawstwo;</w:t>
      </w:r>
    </w:p>
    <w:p w14:paraId="0C2A8A8B" w14:textId="77777777" w:rsidR="005E5F62"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nie zawiera szczegółowej informacji w zakresie przedmiotu um</w:t>
      </w:r>
      <w:r w:rsidR="005E5F62" w:rsidRPr="00352F3F">
        <w:rPr>
          <w:rFonts w:ascii="Arial" w:eastAsia="Meiryo" w:hAnsi="Arial" w:cs="Arial"/>
          <w:lang w:eastAsia="ja-JP"/>
        </w:rPr>
        <w:t>owy oraz zakresu zleconej dostawy</w:t>
      </w:r>
      <w:r w:rsidRPr="00352F3F">
        <w:rPr>
          <w:rFonts w:ascii="Arial" w:eastAsia="Meiryo" w:hAnsi="Arial" w:cs="Arial"/>
          <w:lang w:eastAsia="ja-JP"/>
        </w:rPr>
        <w:t>;</w:t>
      </w:r>
    </w:p>
    <w:p w14:paraId="5711A2DA" w14:textId="77777777" w:rsidR="005E5F62"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 xml:space="preserve">przewiduje termin zapłaty wynagrodzenia dłuższy niż </w:t>
      </w:r>
      <w:r w:rsidR="00C94A0A" w:rsidRPr="00352F3F">
        <w:rPr>
          <w:rFonts w:ascii="Arial" w:eastAsia="Meiryo" w:hAnsi="Arial" w:cs="Arial"/>
          <w:lang w:eastAsia="ja-JP"/>
        </w:rPr>
        <w:t>30</w:t>
      </w:r>
      <w:r w:rsidRPr="00352F3F">
        <w:rPr>
          <w:rFonts w:ascii="Arial" w:eastAsia="Meiryo" w:hAnsi="Arial" w:cs="Arial"/>
          <w:lang w:eastAsia="ja-JP"/>
        </w:rPr>
        <w:t xml:space="preserve"> dni od dnia doręczenia Wykonawcy, </w:t>
      </w:r>
      <w:r w:rsidR="005E5F62" w:rsidRPr="00352F3F">
        <w:rPr>
          <w:rFonts w:ascii="Arial" w:eastAsia="Meiryo" w:hAnsi="Arial" w:cs="Arial"/>
          <w:lang w:eastAsia="ja-JP"/>
        </w:rPr>
        <w:t>przez Podwykonawcę</w:t>
      </w:r>
      <w:r w:rsidRPr="00352F3F">
        <w:rPr>
          <w:rFonts w:ascii="Arial" w:eastAsia="Meiryo" w:hAnsi="Arial" w:cs="Arial"/>
          <w:lang w:eastAsia="ja-JP"/>
        </w:rPr>
        <w:t xml:space="preserve"> faktury lub rachunku, potwierdzają</w:t>
      </w:r>
      <w:r w:rsidR="005E5F62" w:rsidRPr="00352F3F">
        <w:rPr>
          <w:rFonts w:ascii="Arial" w:eastAsia="Meiryo" w:hAnsi="Arial" w:cs="Arial"/>
          <w:lang w:eastAsia="ja-JP"/>
        </w:rPr>
        <w:t>cych wykonanie usługi zleconej P</w:t>
      </w:r>
      <w:r w:rsidRPr="00352F3F">
        <w:rPr>
          <w:rFonts w:ascii="Arial" w:eastAsia="Meiryo" w:hAnsi="Arial" w:cs="Arial"/>
          <w:lang w:eastAsia="ja-JP"/>
        </w:rPr>
        <w:t>odwykonawcy;</w:t>
      </w:r>
    </w:p>
    <w:p w14:paraId="5AA1736A" w14:textId="77777777" w:rsidR="005E5F62"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uzależnia uzyskanie przez Podwykonawcę zapłaty od Wykonawcy za wykonanie przedmiotu umowy o podwykonawstwo od zapłaty przez Zamawiającego wynagrodzenia Wykonawcy;</w:t>
      </w:r>
    </w:p>
    <w:p w14:paraId="7ED58AC3" w14:textId="77777777" w:rsidR="005E5F62" w:rsidRPr="00352F3F" w:rsidRDefault="005E5F62"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zawiera termin realizacji dostaw</w:t>
      </w:r>
      <w:r w:rsidR="003168E0" w:rsidRPr="00352F3F">
        <w:rPr>
          <w:rFonts w:ascii="Arial" w:eastAsia="Meiryo" w:hAnsi="Arial" w:cs="Arial"/>
          <w:lang w:eastAsia="ja-JP"/>
        </w:rPr>
        <w:t xml:space="preserve"> dłuższy niż przewidywany umową z Zamawiającym;</w:t>
      </w:r>
    </w:p>
    <w:p w14:paraId="61395233" w14:textId="77777777" w:rsidR="005E5F62"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zawiera postanowienia dotyczące spos</w:t>
      </w:r>
      <w:r w:rsidR="005E5F62" w:rsidRPr="00352F3F">
        <w:rPr>
          <w:rFonts w:ascii="Arial" w:eastAsia="Meiryo" w:hAnsi="Arial" w:cs="Arial"/>
          <w:lang w:eastAsia="ja-JP"/>
        </w:rPr>
        <w:t>obu rozliczeń za wykonaną dostawę</w:t>
      </w:r>
      <w:r w:rsidRPr="00352F3F">
        <w:rPr>
          <w:rFonts w:ascii="Arial" w:eastAsia="Meiryo" w:hAnsi="Arial" w:cs="Arial"/>
          <w:lang w:eastAsia="ja-JP"/>
        </w:rPr>
        <w:t xml:space="preserve"> uniemożliwiające rozliczenie tych robót pomiędzy Zamawiającym a Wykonawcą na podstawie umowy;</w:t>
      </w:r>
    </w:p>
    <w:p w14:paraId="6F135600" w14:textId="77777777" w:rsidR="005E5F62"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z</w:t>
      </w:r>
      <w:r w:rsidR="004F310A" w:rsidRPr="00352F3F">
        <w:rPr>
          <w:rFonts w:ascii="Arial" w:eastAsia="Meiryo" w:hAnsi="Arial" w:cs="Arial"/>
          <w:lang w:eastAsia="ja-JP"/>
        </w:rPr>
        <w:t>awiera cenę za realizację dostawy</w:t>
      </w:r>
      <w:r w:rsidRPr="00352F3F">
        <w:rPr>
          <w:rFonts w:ascii="Arial" w:eastAsia="Meiryo" w:hAnsi="Arial" w:cs="Arial"/>
          <w:lang w:eastAsia="ja-JP"/>
        </w:rPr>
        <w:t xml:space="preserve"> przekraczającą ceny określone w umowie Wykonawcy z Zamawiającym;</w:t>
      </w:r>
    </w:p>
    <w:p w14:paraId="53D73848" w14:textId="77777777" w:rsidR="003168E0" w:rsidRPr="00352F3F" w:rsidRDefault="003168E0" w:rsidP="009013F5">
      <w:pPr>
        <w:numPr>
          <w:ilvl w:val="0"/>
          <w:numId w:val="18"/>
        </w:numPr>
        <w:spacing w:line="360" w:lineRule="auto"/>
        <w:ind w:left="851" w:hanging="851"/>
        <w:jc w:val="both"/>
        <w:rPr>
          <w:rFonts w:ascii="Arial" w:eastAsia="Meiryo" w:hAnsi="Arial" w:cs="Arial"/>
          <w:lang w:eastAsia="ja-JP"/>
        </w:rPr>
      </w:pPr>
      <w:r w:rsidRPr="00352F3F">
        <w:rPr>
          <w:rFonts w:ascii="Arial" w:eastAsia="Meiryo" w:hAnsi="Arial" w:cs="Arial"/>
          <w:lang w:eastAsia="ja-JP"/>
        </w:rPr>
        <w:t xml:space="preserve">jest niekompletny, w szczególności gdy nie zawiera wszystkich wymienionych w nim załączników;  </w:t>
      </w:r>
    </w:p>
    <w:p w14:paraId="02970CC9"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Niezgłoszenie pisemnych zastrzeżeń do przedłożonego </w:t>
      </w:r>
      <w:r w:rsidR="00AF2EF6" w:rsidRPr="00352F3F">
        <w:rPr>
          <w:rFonts w:ascii="Arial" w:eastAsia="Meiryo" w:hAnsi="Arial" w:cs="Arial"/>
          <w:lang w:eastAsia="ja-JP"/>
        </w:rPr>
        <w:t>wzoru</w:t>
      </w:r>
      <w:r w:rsidRPr="00352F3F">
        <w:rPr>
          <w:rFonts w:ascii="Arial" w:eastAsia="Meiryo" w:hAnsi="Arial" w:cs="Arial"/>
          <w:lang w:eastAsia="ja-JP"/>
        </w:rPr>
        <w:t xml:space="preserve"> umowy o podwykonawstwo, której p</w:t>
      </w:r>
      <w:r w:rsidR="005E5F62" w:rsidRPr="00352F3F">
        <w:rPr>
          <w:rFonts w:ascii="Arial" w:eastAsia="Meiryo" w:hAnsi="Arial" w:cs="Arial"/>
          <w:lang w:eastAsia="ja-JP"/>
        </w:rPr>
        <w:t>rzedmiotem jest niniejsza dostawa</w:t>
      </w:r>
      <w:r w:rsidRPr="00352F3F">
        <w:rPr>
          <w:rFonts w:ascii="Arial" w:eastAsia="Meiryo" w:hAnsi="Arial" w:cs="Arial"/>
          <w:lang w:eastAsia="ja-JP"/>
        </w:rPr>
        <w:t xml:space="preserve"> w terminie wskazanym  w ust. 4 uważa się za akceptację projektu umowy przez Zamawiającego.     </w:t>
      </w:r>
    </w:p>
    <w:p w14:paraId="77D21A56"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Zamawiający w terminie 7 dni od dnia otrzymania poświadczonej za zgodność z oryginałem kopii zawartej umowy o podwykonawstwo, zgłasza pisemny sprzeciw </w:t>
      </w:r>
      <w:r w:rsidRPr="00352F3F">
        <w:rPr>
          <w:rFonts w:ascii="Arial" w:eastAsia="Meiryo" w:hAnsi="Arial" w:cs="Arial"/>
          <w:lang w:eastAsia="ja-JP"/>
        </w:rPr>
        <w:br/>
        <w:t xml:space="preserve">do umowy o podwykonawstwo lub/i jej zmian w przypadkach, o których mowa w ust. 4. </w:t>
      </w:r>
    </w:p>
    <w:p w14:paraId="52495299"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Niezgłoszenie w formie pisemnej sprzeciwu do prz</w:t>
      </w:r>
      <w:r w:rsidR="005E5F62" w:rsidRPr="00352F3F">
        <w:rPr>
          <w:rFonts w:ascii="Arial" w:eastAsia="Meiryo" w:hAnsi="Arial" w:cs="Arial"/>
          <w:lang w:eastAsia="ja-JP"/>
        </w:rPr>
        <w:t>edłożonej poświadczonej za zgodność z oryginałem kopii zawartej umowy o podwykonawstwo,</w:t>
      </w:r>
      <w:r w:rsidRPr="00352F3F">
        <w:rPr>
          <w:rFonts w:ascii="Arial" w:eastAsia="Meiryo" w:hAnsi="Arial" w:cs="Arial"/>
          <w:lang w:eastAsia="ja-JP"/>
        </w:rPr>
        <w:t xml:space="preserve"> w terminie 7 dni uważa się za akceptację umowy przez Zamawiającego.</w:t>
      </w:r>
    </w:p>
    <w:p w14:paraId="61F2A400"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Zamawiający nie wyraża zgody na zawarcie umowy z Podwykonawcą, której treść będzie sprzeczna z postanowieniami niniejszej umowy lub odrębnymi przepisami.</w:t>
      </w:r>
    </w:p>
    <w:p w14:paraId="348A8DD6"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Wykonawca przedkłada Zamawiającemu poświadczoną za zgodność z oryginałem kopię zawartej umowy o podwykonawstwo, któ</w:t>
      </w:r>
      <w:r w:rsidR="004F310A" w:rsidRPr="00352F3F">
        <w:rPr>
          <w:rFonts w:ascii="Arial" w:eastAsia="Meiryo" w:hAnsi="Arial" w:cs="Arial"/>
          <w:lang w:eastAsia="ja-JP"/>
        </w:rPr>
        <w:t>rej przedmiotem jest dostawa</w:t>
      </w:r>
      <w:r w:rsidRPr="00352F3F">
        <w:rPr>
          <w:rFonts w:ascii="Arial" w:eastAsia="Meiryo" w:hAnsi="Arial" w:cs="Arial"/>
          <w:lang w:eastAsia="ja-JP"/>
        </w:rPr>
        <w:t>, w terminie 7 dni od dnia jej zawarcia.</w:t>
      </w:r>
    </w:p>
    <w:p w14:paraId="42700B8E"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Termin zapłaty wynagrodzenia Podwykonawcy przewidziany w umowie o podwykonawstwo nie może być dłuższy niż </w:t>
      </w:r>
      <w:r w:rsidR="00C94A0A" w:rsidRPr="00352F3F">
        <w:rPr>
          <w:rFonts w:ascii="Arial" w:eastAsia="Meiryo" w:hAnsi="Arial" w:cs="Arial"/>
          <w:lang w:eastAsia="ja-JP"/>
        </w:rPr>
        <w:t>30</w:t>
      </w:r>
      <w:r w:rsidRPr="00352F3F">
        <w:rPr>
          <w:rFonts w:ascii="Arial" w:eastAsia="Meiryo" w:hAnsi="Arial" w:cs="Arial"/>
          <w:lang w:eastAsia="ja-JP"/>
        </w:rPr>
        <w:t xml:space="preserve"> dni od dnia doręczenia Wykonawcy, faktury lub rachunku, potwierdzających wykona</w:t>
      </w:r>
      <w:r w:rsidR="005E5F62" w:rsidRPr="00352F3F">
        <w:rPr>
          <w:rFonts w:ascii="Arial" w:eastAsia="Meiryo" w:hAnsi="Arial" w:cs="Arial"/>
          <w:lang w:eastAsia="ja-JP"/>
        </w:rPr>
        <w:t>nie zleconej Podwykonawcy dostawy</w:t>
      </w:r>
      <w:r w:rsidRPr="00352F3F">
        <w:rPr>
          <w:rFonts w:ascii="Arial" w:eastAsia="Meiryo" w:hAnsi="Arial" w:cs="Arial"/>
          <w:lang w:eastAsia="ja-JP"/>
        </w:rPr>
        <w:t xml:space="preserve">, jednakże nie dłużej niż </w:t>
      </w:r>
      <w:r w:rsidR="00C94A0A" w:rsidRPr="00352F3F">
        <w:rPr>
          <w:rFonts w:ascii="Arial" w:eastAsia="Meiryo" w:hAnsi="Arial" w:cs="Arial"/>
          <w:lang w:eastAsia="ja-JP"/>
        </w:rPr>
        <w:t>30</w:t>
      </w:r>
      <w:r w:rsidR="004F310A" w:rsidRPr="00352F3F">
        <w:rPr>
          <w:rFonts w:ascii="Arial" w:eastAsia="Meiryo" w:hAnsi="Arial" w:cs="Arial"/>
          <w:lang w:eastAsia="ja-JP"/>
        </w:rPr>
        <w:t xml:space="preserve"> dni od odbioru dostawy</w:t>
      </w:r>
      <w:r w:rsidRPr="00352F3F">
        <w:rPr>
          <w:rFonts w:ascii="Arial" w:eastAsia="Meiryo" w:hAnsi="Arial" w:cs="Arial"/>
          <w:lang w:eastAsia="ja-JP"/>
        </w:rPr>
        <w:t xml:space="preserve"> przez Zamawiającego.</w:t>
      </w:r>
    </w:p>
    <w:p w14:paraId="5F7824FE"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Zamawiający dokonuje bezpośredniej zapłaty wymaganego wynagrodzenia przysługującego Podwykonawcy, który zawarł zaakceptowaną przez Zamawiającego umowę o podwykonawstwo</w:t>
      </w:r>
      <w:r w:rsidR="005E5F62" w:rsidRPr="00352F3F">
        <w:rPr>
          <w:rFonts w:ascii="Arial" w:eastAsia="Meiryo" w:hAnsi="Arial" w:cs="Arial"/>
          <w:lang w:eastAsia="ja-JP"/>
        </w:rPr>
        <w:t>, której przedmiotem jest dostawa</w:t>
      </w:r>
      <w:r w:rsidRPr="00352F3F">
        <w:rPr>
          <w:rFonts w:ascii="Arial" w:eastAsia="Meiryo" w:hAnsi="Arial" w:cs="Arial"/>
          <w:lang w:eastAsia="ja-JP"/>
        </w:rPr>
        <w:t>, w przypadku uchylania się od obowiązku zapłat</w:t>
      </w:r>
      <w:r w:rsidR="005E5F62" w:rsidRPr="00352F3F">
        <w:rPr>
          <w:rFonts w:ascii="Arial" w:eastAsia="Meiryo" w:hAnsi="Arial" w:cs="Arial"/>
          <w:lang w:eastAsia="ja-JP"/>
        </w:rPr>
        <w:t xml:space="preserve">y </w:t>
      </w:r>
      <w:r w:rsidRPr="00352F3F">
        <w:rPr>
          <w:rFonts w:ascii="Arial" w:eastAsia="Meiryo" w:hAnsi="Arial" w:cs="Arial"/>
          <w:lang w:eastAsia="ja-JP"/>
        </w:rPr>
        <w:t xml:space="preserve"> prze</w:t>
      </w:r>
      <w:r w:rsidR="005E5F62" w:rsidRPr="00352F3F">
        <w:rPr>
          <w:rFonts w:ascii="Arial" w:eastAsia="Meiryo" w:hAnsi="Arial" w:cs="Arial"/>
          <w:lang w:eastAsia="ja-JP"/>
        </w:rPr>
        <w:t>z Wykonawcę</w:t>
      </w:r>
      <w:r w:rsidRPr="00352F3F">
        <w:rPr>
          <w:rFonts w:ascii="Arial" w:eastAsia="Meiryo" w:hAnsi="Arial" w:cs="Arial"/>
          <w:lang w:eastAsia="ja-JP"/>
        </w:rPr>
        <w:t>.</w:t>
      </w:r>
    </w:p>
    <w:p w14:paraId="1F301F62"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Wynagrodzenie, o którym mowa w ust. 11 dotyczy wyłącznie należności powstałych po zaakceptowaniu przez Zamawiającego umowy o podwykonawstwo,</w:t>
      </w:r>
      <w:r w:rsidR="005E5F62" w:rsidRPr="00352F3F">
        <w:rPr>
          <w:rFonts w:ascii="Arial" w:eastAsia="Meiryo" w:hAnsi="Arial" w:cs="Arial"/>
          <w:lang w:eastAsia="ja-JP"/>
        </w:rPr>
        <w:t xml:space="preserve"> której przedmiotem jest dostawa </w:t>
      </w:r>
      <w:r w:rsidRPr="00352F3F">
        <w:rPr>
          <w:rFonts w:ascii="Arial" w:eastAsia="Meiryo" w:hAnsi="Arial" w:cs="Arial"/>
          <w:lang w:eastAsia="ja-JP"/>
        </w:rPr>
        <w:t>wymieniona w §1.</w:t>
      </w:r>
    </w:p>
    <w:p w14:paraId="1430B6CA"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Bezpośrednia zapłata obejmuje wyłącznie należne wynagrodzenie, bez odsetek należnych Podwykonawcy.</w:t>
      </w:r>
    </w:p>
    <w:p w14:paraId="2BE12219"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Przed terminem bezpośredniej zapłaty, o której mowa w ust. 11 Zamawiający umożliwi Wykonawcy zgłoszenie pisemnych uwag dotyczących zasadności bezpośredniej zapłaty wynagrodzenia Podwykonawcy, o których mowa w ust. 11. Termin zgłaszania uwag: 7 dni od dnia doręczenia tej informacji.</w:t>
      </w:r>
    </w:p>
    <w:p w14:paraId="76E5F431" w14:textId="77777777" w:rsidR="005E5F62"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W przypadku dokonania bezpośredniej zapłaty Podwykonawcy, o których mowa</w:t>
      </w:r>
      <w:r w:rsidRPr="00352F3F">
        <w:rPr>
          <w:rFonts w:ascii="Arial" w:eastAsia="Meiryo" w:hAnsi="Arial" w:cs="Arial"/>
          <w:lang w:eastAsia="ja-JP"/>
        </w:rPr>
        <w:br/>
        <w:t>w ust. 11, Zamawiający potrąca kwotę wypłaconego wynagrodzenia z wynagrodzenia należnego Wykonawcy.</w:t>
      </w:r>
    </w:p>
    <w:p w14:paraId="6ED5F735" w14:textId="77777777" w:rsidR="007D7ACE" w:rsidRPr="00352F3F" w:rsidRDefault="003168E0" w:rsidP="009013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Wykonawca ponosi wobec Zamawiającego pełną odpowiedzialność za działania, uchybienia i zaniedbania Podwykonawcy w takim samym stopniu, jakby to były działania, uchybienia lub zaniedbania jego własne.</w:t>
      </w:r>
    </w:p>
    <w:p w14:paraId="21798C64" w14:textId="77777777" w:rsidR="006D4CF5" w:rsidRPr="00352F3F" w:rsidRDefault="003168E0" w:rsidP="006D4CF5">
      <w:pPr>
        <w:numPr>
          <w:ilvl w:val="0"/>
          <w:numId w:val="17"/>
        </w:numPr>
        <w:tabs>
          <w:tab w:val="clear" w:pos="1998"/>
          <w:tab w:val="num" w:pos="0"/>
        </w:tabs>
        <w:spacing w:line="360" w:lineRule="auto"/>
        <w:ind w:left="0" w:firstLine="0"/>
        <w:jc w:val="both"/>
        <w:rPr>
          <w:rFonts w:ascii="Arial" w:eastAsia="Meiryo" w:hAnsi="Arial" w:cs="Arial"/>
          <w:lang w:eastAsia="ja-JP"/>
        </w:rPr>
      </w:pPr>
      <w:r w:rsidRPr="00352F3F">
        <w:rPr>
          <w:rFonts w:ascii="Arial" w:eastAsia="Meiryo" w:hAnsi="Arial" w:cs="Arial"/>
          <w:lang w:eastAsia="ja-JP"/>
        </w:rPr>
        <w:t>Zamawiając</w:t>
      </w:r>
      <w:r w:rsidR="005E5F62" w:rsidRPr="00352F3F">
        <w:rPr>
          <w:rFonts w:ascii="Arial" w:eastAsia="Meiryo" w:hAnsi="Arial" w:cs="Arial"/>
          <w:lang w:eastAsia="ja-JP"/>
        </w:rPr>
        <w:t>y nie wyraża zgody na dalszych P</w:t>
      </w:r>
      <w:r w:rsidRPr="00352F3F">
        <w:rPr>
          <w:rFonts w:ascii="Arial" w:eastAsia="Meiryo" w:hAnsi="Arial" w:cs="Arial"/>
          <w:lang w:eastAsia="ja-JP"/>
        </w:rPr>
        <w:t>odwykonawców.</w:t>
      </w:r>
    </w:p>
    <w:p w14:paraId="4F0B8D9A" w14:textId="77777777" w:rsidR="00FB12B5" w:rsidRPr="00352F3F" w:rsidRDefault="00FB12B5" w:rsidP="00FB12B5">
      <w:pPr>
        <w:spacing w:line="360" w:lineRule="auto"/>
        <w:jc w:val="both"/>
        <w:rPr>
          <w:rFonts w:ascii="Arial" w:eastAsia="Meiryo" w:hAnsi="Arial" w:cs="Arial"/>
          <w:lang w:eastAsia="ja-JP"/>
        </w:rPr>
      </w:pPr>
    </w:p>
    <w:p w14:paraId="09442C68" w14:textId="77777777" w:rsidR="00C94B51" w:rsidRPr="00352F3F" w:rsidRDefault="00EC162E" w:rsidP="00C94B51">
      <w:pPr>
        <w:keepNext/>
        <w:shd w:val="clear" w:color="auto" w:fill="FFFFFF"/>
        <w:spacing w:line="360" w:lineRule="auto"/>
        <w:jc w:val="center"/>
        <w:rPr>
          <w:rFonts w:ascii="Arial" w:hAnsi="Arial" w:cs="Arial"/>
          <w:b/>
          <w:color w:val="000000"/>
        </w:rPr>
      </w:pPr>
      <w:r w:rsidRPr="00352F3F">
        <w:rPr>
          <w:rFonts w:ascii="Arial" w:hAnsi="Arial" w:cs="Arial"/>
          <w:b/>
          <w:color w:val="000000"/>
        </w:rPr>
        <w:t xml:space="preserve">§ </w:t>
      </w:r>
      <w:r w:rsidR="000D7B71" w:rsidRPr="00352F3F">
        <w:rPr>
          <w:rFonts w:ascii="Arial" w:hAnsi="Arial" w:cs="Arial"/>
          <w:b/>
          <w:color w:val="000000"/>
        </w:rPr>
        <w:t>13</w:t>
      </w:r>
    </w:p>
    <w:p w14:paraId="176854FF" w14:textId="77777777" w:rsidR="00C94B51" w:rsidRPr="00352F3F" w:rsidRDefault="000D7B71" w:rsidP="00F55765">
      <w:pPr>
        <w:keepNext/>
        <w:shd w:val="clear" w:color="auto" w:fill="FFFFFF"/>
        <w:spacing w:line="360" w:lineRule="auto"/>
        <w:jc w:val="center"/>
        <w:rPr>
          <w:rFonts w:ascii="Arial" w:hAnsi="Arial" w:cs="Arial"/>
          <w:b/>
          <w:color w:val="000000"/>
        </w:rPr>
      </w:pPr>
      <w:r w:rsidRPr="00352F3F">
        <w:rPr>
          <w:rFonts w:ascii="Arial" w:hAnsi="Arial" w:cs="Arial"/>
          <w:b/>
          <w:color w:val="000000"/>
        </w:rPr>
        <w:t>ZABEZPIECZ</w:t>
      </w:r>
      <w:r w:rsidR="00360B17" w:rsidRPr="00352F3F">
        <w:rPr>
          <w:rFonts w:ascii="Arial" w:hAnsi="Arial" w:cs="Arial"/>
          <w:b/>
          <w:color w:val="000000"/>
        </w:rPr>
        <w:t>ENIE NALEŻYTEGO WYKONANIA UMOWY</w:t>
      </w:r>
    </w:p>
    <w:p w14:paraId="18916B7E" w14:textId="77777777" w:rsidR="00F55765" w:rsidRPr="00352F3F" w:rsidRDefault="00F55765" w:rsidP="00F55765">
      <w:pPr>
        <w:keepNext/>
        <w:shd w:val="clear" w:color="auto" w:fill="FFFFFF"/>
        <w:spacing w:line="360" w:lineRule="auto"/>
        <w:jc w:val="center"/>
        <w:rPr>
          <w:rFonts w:ascii="Arial" w:hAnsi="Arial" w:cs="Arial"/>
          <w:b/>
          <w:color w:val="000000"/>
        </w:rPr>
      </w:pPr>
    </w:p>
    <w:p w14:paraId="1DD584BC" w14:textId="77777777" w:rsidR="007D7ACE" w:rsidRPr="00352F3F" w:rsidRDefault="001623B0" w:rsidP="009013F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Zabezpieczenie należytego wykonania umowy ustalono w wysokości </w:t>
      </w:r>
      <w:r w:rsidR="004F1EEE" w:rsidRPr="00352F3F">
        <w:rPr>
          <w:rFonts w:ascii="Arial" w:eastAsia="Meiryo" w:hAnsi="Arial" w:cs="Arial"/>
          <w:lang w:eastAsia="ja-JP"/>
        </w:rPr>
        <w:t xml:space="preserve">5 </w:t>
      </w:r>
      <w:r w:rsidRPr="00352F3F">
        <w:rPr>
          <w:rFonts w:ascii="Arial" w:eastAsia="Meiryo" w:hAnsi="Arial" w:cs="Arial"/>
          <w:lang w:eastAsia="ja-JP"/>
        </w:rPr>
        <w:t>% wartości</w:t>
      </w:r>
      <w:r w:rsidR="005E5F62" w:rsidRPr="00352F3F">
        <w:rPr>
          <w:rFonts w:ascii="Arial" w:eastAsia="Meiryo" w:hAnsi="Arial" w:cs="Arial"/>
          <w:lang w:eastAsia="ja-JP"/>
        </w:rPr>
        <w:t xml:space="preserve"> przedmiotu umowy brutto podanej w § 3</w:t>
      </w:r>
      <w:r w:rsidR="00DA622F" w:rsidRPr="00352F3F">
        <w:rPr>
          <w:rFonts w:ascii="Arial" w:eastAsia="Meiryo" w:hAnsi="Arial" w:cs="Arial"/>
          <w:lang w:eastAsia="ja-JP"/>
        </w:rPr>
        <w:t xml:space="preserve"> ust. 1,  tj. w kwocie </w:t>
      </w:r>
      <w:r w:rsidR="004F1EEE" w:rsidRPr="00352F3F">
        <w:rPr>
          <w:rFonts w:ascii="Arial" w:eastAsia="Meiryo" w:hAnsi="Arial" w:cs="Arial"/>
          <w:b/>
          <w:lang w:eastAsia="ja-JP"/>
        </w:rPr>
        <w:t>………</w:t>
      </w:r>
      <w:r w:rsidR="00DA622F" w:rsidRPr="00352F3F">
        <w:rPr>
          <w:rFonts w:ascii="Arial" w:eastAsia="Meiryo" w:hAnsi="Arial" w:cs="Arial"/>
          <w:b/>
          <w:lang w:eastAsia="ja-JP"/>
        </w:rPr>
        <w:t xml:space="preserve"> </w:t>
      </w:r>
      <w:r w:rsidRPr="00352F3F">
        <w:rPr>
          <w:rFonts w:ascii="Arial" w:eastAsia="Meiryo" w:hAnsi="Arial" w:cs="Arial"/>
          <w:lang w:eastAsia="ja-JP"/>
        </w:rPr>
        <w:t xml:space="preserve">zł </w:t>
      </w:r>
      <w:r w:rsidR="00D75BB4" w:rsidRPr="00352F3F">
        <w:rPr>
          <w:rFonts w:ascii="Arial" w:eastAsia="Meiryo" w:hAnsi="Arial" w:cs="Arial"/>
          <w:i/>
          <w:iCs/>
          <w:lang w:eastAsia="ja-JP"/>
        </w:rPr>
        <w:t>(</w:t>
      </w:r>
      <w:r w:rsidRPr="00352F3F">
        <w:rPr>
          <w:rFonts w:ascii="Arial" w:eastAsia="Meiryo" w:hAnsi="Arial" w:cs="Arial"/>
          <w:i/>
          <w:iCs/>
          <w:lang w:eastAsia="ja-JP"/>
        </w:rPr>
        <w:t>słownie: </w:t>
      </w:r>
      <w:r w:rsidR="004F1EEE" w:rsidRPr="00352F3F">
        <w:rPr>
          <w:rFonts w:ascii="Arial" w:eastAsia="Meiryo" w:hAnsi="Arial" w:cs="Arial"/>
          <w:i/>
          <w:iCs/>
          <w:lang w:eastAsia="ja-JP"/>
        </w:rPr>
        <w:t>…………………………………</w:t>
      </w:r>
      <w:r w:rsidRPr="00352F3F">
        <w:rPr>
          <w:rFonts w:ascii="Arial" w:eastAsia="Meiryo" w:hAnsi="Arial" w:cs="Arial"/>
          <w:i/>
          <w:iCs/>
          <w:lang w:eastAsia="ja-JP"/>
        </w:rPr>
        <w:t>)</w:t>
      </w:r>
      <w:r w:rsidRPr="00352F3F">
        <w:rPr>
          <w:rFonts w:ascii="Arial" w:eastAsia="Meiryo" w:hAnsi="Arial" w:cs="Arial"/>
          <w:lang w:eastAsia="ja-JP"/>
        </w:rPr>
        <w:t xml:space="preserve"> w fo</w:t>
      </w:r>
      <w:r w:rsidR="00DA622F" w:rsidRPr="00352F3F">
        <w:rPr>
          <w:rFonts w:ascii="Arial" w:eastAsia="Meiryo" w:hAnsi="Arial" w:cs="Arial"/>
          <w:lang w:eastAsia="ja-JP"/>
        </w:rPr>
        <w:t>rmie</w:t>
      </w:r>
      <w:r w:rsidR="00D75BB4" w:rsidRPr="00352F3F">
        <w:rPr>
          <w:rFonts w:ascii="Arial" w:eastAsia="Meiryo" w:hAnsi="Arial" w:cs="Arial"/>
          <w:lang w:eastAsia="ja-JP"/>
        </w:rPr>
        <w:t xml:space="preserve"> przelewu bankowego na rachunek 97 1010 1270 0051 4813 9120 1000 Zamawiającego.</w:t>
      </w:r>
    </w:p>
    <w:p w14:paraId="2351F079" w14:textId="77777777" w:rsidR="007D7ACE" w:rsidRPr="00352F3F" w:rsidRDefault="001623B0" w:rsidP="009013F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Dokument gwarancji lub poręczenia przedstawiony przez Wykonawcę musi być podpisany przez upoważnionego (upełnomocnionego) Przedstawiciela Gwaranta. Podpis winien być sporządzony w sposób umożliwiający jego identyfikację np. złożony wraz z imienną pieczątką lub czytelny (z podaniem imienia i nazwiska)</w:t>
      </w:r>
      <w:r w:rsidR="007D7ACE" w:rsidRPr="00352F3F">
        <w:rPr>
          <w:rFonts w:ascii="Arial" w:eastAsia="Meiryo" w:hAnsi="Arial" w:cs="Arial"/>
          <w:lang w:eastAsia="ja-JP"/>
        </w:rPr>
        <w:t>.</w:t>
      </w:r>
    </w:p>
    <w:p w14:paraId="19831313" w14:textId="77777777" w:rsidR="007D7ACE" w:rsidRPr="00352F3F" w:rsidRDefault="001623B0" w:rsidP="009013F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Dokument gwarancji lub poręczenia przedstawiony przez Wykonawcę musi być: bezwarun</w:t>
      </w:r>
      <w:r w:rsidR="007D7ACE" w:rsidRPr="00352F3F">
        <w:rPr>
          <w:rFonts w:ascii="Arial" w:eastAsia="Meiryo" w:hAnsi="Arial" w:cs="Arial"/>
          <w:lang w:eastAsia="ja-JP"/>
        </w:rPr>
        <w:t>kowy, nieodwołalny, płatny na pierw</w:t>
      </w:r>
      <w:r w:rsidRPr="00352F3F">
        <w:rPr>
          <w:rFonts w:ascii="Arial" w:eastAsia="Meiryo" w:hAnsi="Arial" w:cs="Arial"/>
          <w:lang w:eastAsia="ja-JP"/>
        </w:rPr>
        <w:t>sze żądanie. Dokument gwarancji lub poręczenia winien zawierać bezwarunkowe i nieodwołalne zobowiązanie gwaranta lub poręczyciela zapłaty wymaganej kwoty zabezpieczenia, na pierwsze pisemne żądanie Zamawiającego wzywające do zapłaty kwoty zabezpieczenia. W dokumencie tym gwarant/poręczyciel nie może uzależniać dokonania zapłaty od spełnienia przez beneficjenta dodatkow</w:t>
      </w:r>
      <w:r w:rsidR="004F310A" w:rsidRPr="00352F3F">
        <w:rPr>
          <w:rFonts w:ascii="Arial" w:eastAsia="Meiryo" w:hAnsi="Arial" w:cs="Arial"/>
          <w:lang w:eastAsia="ja-JP"/>
        </w:rPr>
        <w:t xml:space="preserve">ych warunków lub czynności (np. </w:t>
      </w:r>
      <w:r w:rsidRPr="00352F3F">
        <w:rPr>
          <w:rFonts w:ascii="Arial" w:eastAsia="Meiryo" w:hAnsi="Arial" w:cs="Arial"/>
          <w:lang w:eastAsia="ja-JP"/>
        </w:rPr>
        <w:t>przedłożenie wraz z wezwaniem do zapłaty dodatkowej doku</w:t>
      </w:r>
      <w:r w:rsidR="004F310A" w:rsidRPr="00352F3F">
        <w:rPr>
          <w:rFonts w:ascii="Arial" w:eastAsia="Meiryo" w:hAnsi="Arial" w:cs="Arial"/>
          <w:lang w:eastAsia="ja-JP"/>
        </w:rPr>
        <w:t>mentacji). Dopuszczalnym przez Z</w:t>
      </w:r>
      <w:r w:rsidRPr="00352F3F">
        <w:rPr>
          <w:rFonts w:ascii="Arial" w:eastAsia="Meiryo" w:hAnsi="Arial" w:cs="Arial"/>
          <w:lang w:eastAsia="ja-JP"/>
        </w:rPr>
        <w:t>amawiającego żądaniem gwaranta może być np. żądanie oświadczenia beneficjenta o nie wykonaniu lub nienależytym wykonaniu umowy oraz dokumentu potwierdzającego, że osoby, które podpisały wezwanie do zapłaty w imieniu beneficjenta, upoważnione są do jego reprezentowania.</w:t>
      </w:r>
    </w:p>
    <w:p w14:paraId="547F6D75" w14:textId="77777777" w:rsidR="007D7ACE" w:rsidRPr="00352F3F" w:rsidRDefault="001623B0" w:rsidP="009013F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 xml:space="preserve">Do zmiany formy zabezpieczenia umowy w trakcie realizacji umowy wykonawczej stosuje się art. </w:t>
      </w:r>
      <w:r w:rsidR="00682AD3" w:rsidRPr="00352F3F">
        <w:rPr>
          <w:rFonts w:ascii="Arial" w:eastAsia="Meiryo" w:hAnsi="Arial" w:cs="Arial"/>
          <w:lang w:eastAsia="ja-JP"/>
        </w:rPr>
        <w:t>451 Ustawy z dnia 11</w:t>
      </w:r>
      <w:r w:rsidRPr="00352F3F">
        <w:rPr>
          <w:rFonts w:ascii="Arial" w:eastAsia="Meiryo" w:hAnsi="Arial" w:cs="Arial"/>
          <w:lang w:eastAsia="ja-JP"/>
        </w:rPr>
        <w:t xml:space="preserve"> </w:t>
      </w:r>
      <w:r w:rsidR="00682AD3" w:rsidRPr="00352F3F">
        <w:rPr>
          <w:rFonts w:ascii="Arial" w:eastAsia="Meiryo" w:hAnsi="Arial" w:cs="Arial"/>
          <w:lang w:eastAsia="ja-JP"/>
        </w:rPr>
        <w:t>września</w:t>
      </w:r>
      <w:r w:rsidRPr="00352F3F">
        <w:rPr>
          <w:rFonts w:ascii="Arial" w:eastAsia="Meiryo" w:hAnsi="Arial" w:cs="Arial"/>
          <w:lang w:eastAsia="ja-JP"/>
        </w:rPr>
        <w:t xml:space="preserve"> 20</w:t>
      </w:r>
      <w:r w:rsidR="00682AD3" w:rsidRPr="00352F3F">
        <w:rPr>
          <w:rFonts w:ascii="Arial" w:eastAsia="Meiryo" w:hAnsi="Arial" w:cs="Arial"/>
          <w:lang w:eastAsia="ja-JP"/>
        </w:rPr>
        <w:t>19</w:t>
      </w:r>
      <w:r w:rsidRPr="00352F3F">
        <w:rPr>
          <w:rFonts w:ascii="Arial" w:eastAsia="Meiryo" w:hAnsi="Arial" w:cs="Arial"/>
          <w:lang w:eastAsia="ja-JP"/>
        </w:rPr>
        <w:t xml:space="preserve"> </w:t>
      </w:r>
      <w:r w:rsidR="004F310A" w:rsidRPr="00352F3F">
        <w:rPr>
          <w:rFonts w:ascii="Arial" w:eastAsia="Meiryo" w:hAnsi="Arial" w:cs="Arial"/>
          <w:lang w:eastAsia="ja-JP"/>
        </w:rPr>
        <w:t>r. Prawo zamówień publicznych</w:t>
      </w:r>
      <w:r w:rsidRPr="00352F3F">
        <w:rPr>
          <w:rFonts w:ascii="Arial" w:eastAsia="Meiryo" w:hAnsi="Arial" w:cs="Arial"/>
          <w:lang w:eastAsia="ja-JP"/>
        </w:rPr>
        <w:t>.</w:t>
      </w:r>
    </w:p>
    <w:p w14:paraId="37970C21" w14:textId="286927D8" w:rsidR="007D7ACE" w:rsidRPr="00352F3F" w:rsidRDefault="001623B0" w:rsidP="009013F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Zamawiający zwróci zabezpieczenie należytego wykonania umowy Wykonawcy na zasadach przewidzianych przepisami prawa, w terminie 3</w:t>
      </w:r>
      <w:r w:rsidR="007D7ACE" w:rsidRPr="00352F3F">
        <w:rPr>
          <w:rFonts w:ascii="Arial" w:eastAsia="Meiryo" w:hAnsi="Arial" w:cs="Arial"/>
          <w:lang w:eastAsia="ja-JP"/>
        </w:rPr>
        <w:t>0</w:t>
      </w:r>
      <w:r w:rsidR="004F310A" w:rsidRPr="00352F3F">
        <w:rPr>
          <w:rFonts w:ascii="Arial" w:eastAsia="Meiryo" w:hAnsi="Arial" w:cs="Arial"/>
          <w:lang w:eastAsia="ja-JP"/>
        </w:rPr>
        <w:t xml:space="preserve"> dni od dnia wykonania przez Wykonawcę przedmiotu umowy </w:t>
      </w:r>
      <w:r w:rsidRPr="00352F3F">
        <w:rPr>
          <w:rFonts w:ascii="Arial" w:eastAsia="Meiryo" w:hAnsi="Arial" w:cs="Arial"/>
          <w:lang w:eastAsia="ja-JP"/>
        </w:rPr>
        <w:t xml:space="preserve">oraz uznania </w:t>
      </w:r>
      <w:r w:rsidR="00AB7CF6">
        <w:rPr>
          <w:rFonts w:ascii="Arial" w:eastAsia="Meiryo" w:hAnsi="Arial" w:cs="Arial"/>
          <w:lang w:eastAsia="ja-JP"/>
        </w:rPr>
        <w:t>go</w:t>
      </w:r>
      <w:r w:rsidRPr="00352F3F">
        <w:rPr>
          <w:rFonts w:ascii="Arial" w:eastAsia="Meiryo" w:hAnsi="Arial" w:cs="Arial"/>
          <w:lang w:eastAsia="ja-JP"/>
        </w:rPr>
        <w:t xml:space="preserve"> przez Zamawiającego za należycie wykonan</w:t>
      </w:r>
      <w:r w:rsidR="00AB7CF6">
        <w:rPr>
          <w:rFonts w:ascii="Arial" w:eastAsia="Meiryo" w:hAnsi="Arial" w:cs="Arial"/>
          <w:lang w:eastAsia="ja-JP"/>
        </w:rPr>
        <w:t>y</w:t>
      </w:r>
      <w:r w:rsidRPr="00352F3F">
        <w:rPr>
          <w:rFonts w:ascii="Arial" w:eastAsia="Meiryo" w:hAnsi="Arial" w:cs="Arial"/>
          <w:lang w:eastAsia="ja-JP"/>
        </w:rPr>
        <w:t xml:space="preserve">. </w:t>
      </w:r>
    </w:p>
    <w:p w14:paraId="38B913AC" w14:textId="77777777" w:rsidR="007D7ACE" w:rsidRPr="00352F3F" w:rsidRDefault="001623B0" w:rsidP="009013F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W przypadku niewykonania lub nienależytego wykonania umowy zabezpieczenie może  zostać przekazane na poczet kar umownych lub odszkodowania.</w:t>
      </w:r>
    </w:p>
    <w:p w14:paraId="2F34847A" w14:textId="77777777" w:rsidR="00F55765" w:rsidRPr="00352F3F" w:rsidRDefault="001623B0" w:rsidP="00F55765">
      <w:pPr>
        <w:numPr>
          <w:ilvl w:val="2"/>
          <w:numId w:val="22"/>
        </w:numPr>
        <w:spacing w:line="360" w:lineRule="auto"/>
        <w:ind w:left="0" w:firstLine="0"/>
        <w:jc w:val="both"/>
        <w:rPr>
          <w:rFonts w:ascii="Arial" w:eastAsia="Meiryo" w:hAnsi="Arial" w:cs="Arial"/>
          <w:lang w:eastAsia="ja-JP"/>
        </w:rPr>
      </w:pPr>
      <w:r w:rsidRPr="00352F3F">
        <w:rPr>
          <w:rFonts w:ascii="Arial" w:eastAsia="Meiryo" w:hAnsi="Arial" w:cs="Arial"/>
          <w:lang w:eastAsia="ja-JP"/>
        </w:rPr>
        <w:t>Zwrotu zabezpieczenia</w:t>
      </w:r>
      <w:r w:rsidR="007D7ACE" w:rsidRPr="00352F3F">
        <w:rPr>
          <w:rFonts w:ascii="Arial" w:eastAsia="Meiryo" w:hAnsi="Arial" w:cs="Arial"/>
          <w:lang w:eastAsia="ja-JP"/>
        </w:rPr>
        <w:t xml:space="preserve"> wpłaconego w pieniądzu</w:t>
      </w:r>
      <w:r w:rsidRPr="00352F3F">
        <w:rPr>
          <w:rFonts w:ascii="Arial" w:eastAsia="Meiryo" w:hAnsi="Arial" w:cs="Arial"/>
          <w:lang w:eastAsia="ja-JP"/>
        </w:rPr>
        <w:t xml:space="preserve"> Zamawiający dokona</w:t>
      </w:r>
      <w:r w:rsidR="00DA622F" w:rsidRPr="00352F3F">
        <w:rPr>
          <w:rFonts w:ascii="Arial" w:eastAsia="Meiryo" w:hAnsi="Arial" w:cs="Arial"/>
          <w:lang w:eastAsia="ja-JP"/>
        </w:rPr>
        <w:t xml:space="preserve"> na rachunek bankowy Wykonawcy o </w:t>
      </w:r>
      <w:r w:rsidRPr="00352F3F">
        <w:rPr>
          <w:rFonts w:ascii="Arial" w:eastAsia="Meiryo" w:hAnsi="Arial" w:cs="Arial"/>
          <w:lang w:eastAsia="ja-JP"/>
        </w:rPr>
        <w:t>numerze:</w:t>
      </w:r>
      <w:r w:rsidR="004F1EEE" w:rsidRPr="00352F3F">
        <w:rPr>
          <w:rFonts w:ascii="Arial" w:eastAsia="Meiryo" w:hAnsi="Arial" w:cs="Arial"/>
          <w:lang w:eastAsia="ja-JP"/>
        </w:rPr>
        <w:t>………………………………………………….</w:t>
      </w:r>
      <w:r w:rsidR="007F0948" w:rsidRPr="00352F3F">
        <w:rPr>
          <w:rFonts w:ascii="Arial" w:eastAsia="Meiryo" w:hAnsi="Arial" w:cs="Arial"/>
          <w:lang w:eastAsia="ja-JP"/>
        </w:rPr>
        <w:t xml:space="preserve"> </w:t>
      </w:r>
      <w:r w:rsidRPr="00352F3F">
        <w:rPr>
          <w:rFonts w:ascii="Arial" w:eastAsia="Meiryo" w:hAnsi="Arial" w:cs="Arial"/>
          <w:lang w:eastAsia="ja-JP"/>
        </w:rPr>
        <w:t>(jeżeli dotyczy).</w:t>
      </w:r>
      <w:r w:rsidR="00DA622F" w:rsidRPr="00352F3F">
        <w:rPr>
          <w:rFonts w:ascii="Arial" w:eastAsia="Meiryo" w:hAnsi="Arial" w:cs="Arial"/>
          <w:lang w:eastAsia="ja-JP"/>
        </w:rPr>
        <w:t xml:space="preserve"> </w:t>
      </w:r>
      <w:r w:rsidRPr="00352F3F">
        <w:rPr>
          <w:rFonts w:ascii="Arial" w:eastAsia="Meiryo" w:hAnsi="Arial" w:cs="Arial"/>
          <w:lang w:eastAsia="ja-JP"/>
        </w:rPr>
        <w:t>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14:paraId="0CCB11BE" w14:textId="77777777" w:rsidR="00FB12B5" w:rsidRPr="00352F3F" w:rsidRDefault="00FB12B5" w:rsidP="00FB12B5">
      <w:pPr>
        <w:spacing w:line="360" w:lineRule="auto"/>
        <w:jc w:val="both"/>
        <w:rPr>
          <w:rFonts w:ascii="Arial" w:eastAsia="Meiryo" w:hAnsi="Arial" w:cs="Arial"/>
          <w:lang w:eastAsia="ja-JP"/>
        </w:rPr>
      </w:pPr>
    </w:p>
    <w:p w14:paraId="65745C32" w14:textId="77777777" w:rsidR="00BA7A8B" w:rsidRPr="00352F3F" w:rsidRDefault="00BA7A8B"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14</w:t>
      </w:r>
    </w:p>
    <w:p w14:paraId="3C01D084" w14:textId="77777777" w:rsidR="00F55765" w:rsidRPr="00352F3F" w:rsidRDefault="009B06EA" w:rsidP="00FB12B5">
      <w:pPr>
        <w:keepNext/>
        <w:shd w:val="clear" w:color="auto" w:fill="FFFFFF"/>
        <w:spacing w:line="360" w:lineRule="auto"/>
        <w:jc w:val="center"/>
        <w:rPr>
          <w:rFonts w:ascii="Arial" w:hAnsi="Arial" w:cs="Arial"/>
          <w:b/>
          <w:color w:val="000000"/>
        </w:rPr>
      </w:pPr>
      <w:r w:rsidRPr="00352F3F">
        <w:rPr>
          <w:rFonts w:ascii="Arial" w:hAnsi="Arial" w:cs="Arial"/>
          <w:b/>
          <w:color w:val="000000"/>
        </w:rPr>
        <w:t>ZMIANA TREŚCI UMOWY</w:t>
      </w:r>
    </w:p>
    <w:p w14:paraId="2CA93670" w14:textId="77777777" w:rsidR="00FB12B5" w:rsidRPr="00352F3F" w:rsidRDefault="00FB12B5" w:rsidP="00FB12B5">
      <w:pPr>
        <w:keepNext/>
        <w:shd w:val="clear" w:color="auto" w:fill="FFFFFF"/>
        <w:spacing w:line="360" w:lineRule="auto"/>
        <w:jc w:val="center"/>
        <w:rPr>
          <w:rFonts w:ascii="Arial" w:hAnsi="Arial" w:cs="Arial"/>
          <w:b/>
          <w:color w:val="000000"/>
        </w:rPr>
      </w:pPr>
    </w:p>
    <w:p w14:paraId="729A4266" w14:textId="77777777" w:rsidR="003168E0" w:rsidRPr="00352F3F" w:rsidRDefault="007D7ACE" w:rsidP="0043701E">
      <w:pPr>
        <w:numPr>
          <w:ilvl w:val="0"/>
          <w:numId w:val="19"/>
        </w:numPr>
        <w:shd w:val="clear" w:color="auto" w:fill="FFFFFF"/>
        <w:suppressAutoHyphens/>
        <w:spacing w:line="360" w:lineRule="auto"/>
        <w:jc w:val="both"/>
        <w:rPr>
          <w:rFonts w:ascii="Arial" w:eastAsia="Calibri" w:hAnsi="Arial" w:cs="Arial"/>
          <w:lang w:eastAsia="en-US"/>
        </w:rPr>
      </w:pPr>
      <w:r w:rsidRPr="00352F3F">
        <w:rPr>
          <w:rFonts w:ascii="Arial" w:eastAsia="Calibri" w:hAnsi="Arial" w:cs="Arial"/>
          <w:lang w:eastAsia="en-US"/>
        </w:rPr>
        <w:t xml:space="preserve">       </w:t>
      </w:r>
      <w:r w:rsidR="003168E0" w:rsidRPr="00352F3F">
        <w:rPr>
          <w:rFonts w:ascii="Arial" w:eastAsia="Calibri" w:hAnsi="Arial" w:cs="Arial"/>
          <w:lang w:eastAsia="en-US"/>
        </w:rPr>
        <w:t>Zamawiający zgodnie z art. 455 ustawy Pzp pr</w:t>
      </w:r>
      <w:r w:rsidR="0043701E" w:rsidRPr="00352F3F">
        <w:rPr>
          <w:rFonts w:ascii="Arial" w:eastAsia="Calibri" w:hAnsi="Arial" w:cs="Arial"/>
          <w:lang w:eastAsia="en-US"/>
        </w:rPr>
        <w:t xml:space="preserve">zewiduje możliwość wprowadzenia </w:t>
      </w:r>
      <w:r w:rsidR="003168E0" w:rsidRPr="00352F3F">
        <w:rPr>
          <w:rFonts w:ascii="Arial" w:eastAsia="Calibri" w:hAnsi="Arial" w:cs="Arial"/>
          <w:lang w:eastAsia="en-US"/>
        </w:rPr>
        <w:t>zmian do treści zawartej umowy w przypadku:</w:t>
      </w:r>
    </w:p>
    <w:p w14:paraId="22F2297C" w14:textId="77777777" w:rsidR="007D7ACE" w:rsidRPr="00352F3F" w:rsidRDefault="003168E0" w:rsidP="009013F5">
      <w:pPr>
        <w:numPr>
          <w:ilvl w:val="0"/>
          <w:numId w:val="20"/>
        </w:numPr>
        <w:shd w:val="clear" w:color="auto" w:fill="FFFFFF"/>
        <w:suppressAutoHyphens/>
        <w:spacing w:line="360" w:lineRule="auto"/>
        <w:ind w:left="0" w:firstLine="0"/>
        <w:jc w:val="both"/>
        <w:rPr>
          <w:rFonts w:ascii="Arial" w:eastAsia="Calibri" w:hAnsi="Arial" w:cs="Arial"/>
          <w:lang w:eastAsia="en-US"/>
        </w:rPr>
      </w:pPr>
      <w:r w:rsidRPr="00352F3F">
        <w:rPr>
          <w:rFonts w:ascii="Arial" w:eastAsia="Calibri" w:hAnsi="Arial" w:cs="Arial"/>
          <w:lang w:eastAsia="en-US"/>
        </w:rPr>
        <w:t xml:space="preserve">wystąpienia siły wyższej (rozumianej, jako okoliczności nadzwyczajne, nieprzewidywalne lub niemożliwe do uniknięcia mimo możliwości ich przewidzenia, </w:t>
      </w:r>
      <w:r w:rsidRPr="00352F3F">
        <w:rPr>
          <w:rFonts w:ascii="Arial" w:eastAsia="Calibri" w:hAnsi="Arial" w:cs="Arial"/>
          <w:lang w:eastAsia="en-US"/>
        </w:rPr>
        <w:br/>
        <w:t xml:space="preserve">w szczególności: klęski żywiołowe, katastrofy, strajki, zamieszki, embarga, itp.) uniemożliwiającej wykonanie przedmiotu umowy </w:t>
      </w:r>
      <w:r w:rsidR="007D7ACE" w:rsidRPr="00352F3F">
        <w:rPr>
          <w:rFonts w:ascii="Arial" w:eastAsia="Calibri" w:hAnsi="Arial" w:cs="Arial"/>
          <w:lang w:eastAsia="en-US"/>
        </w:rPr>
        <w:t>zgodnie z umową</w:t>
      </w:r>
      <w:r w:rsidRPr="00352F3F">
        <w:rPr>
          <w:rFonts w:ascii="Arial" w:eastAsia="Calibri" w:hAnsi="Arial" w:cs="Arial"/>
          <w:lang w:eastAsia="en-US"/>
        </w:rPr>
        <w:t>. Za siłę wyższą warunkującą zmianę umowy, uważać</w:t>
      </w:r>
      <w:r w:rsidR="007D7ACE" w:rsidRPr="00352F3F">
        <w:rPr>
          <w:rFonts w:ascii="Arial" w:eastAsia="Calibri" w:hAnsi="Arial" w:cs="Arial"/>
          <w:lang w:eastAsia="en-US"/>
        </w:rPr>
        <w:t xml:space="preserve"> się będzie </w:t>
      </w:r>
      <w:r w:rsidRPr="00352F3F">
        <w:rPr>
          <w:rFonts w:ascii="Arial" w:eastAsia="Calibri" w:hAnsi="Arial" w:cs="Arial"/>
          <w:lang w:eastAsia="en-US"/>
        </w:rPr>
        <w:t>w szczególności powódź, pożar i inne klęski żywiołowe, zamieszki, strajki, ataki terrorystyczne, działania wojenne, nagłe załamania warunków atmosferycznych, nagłe przerwy w dostawie energii elektrycznej, które mają istotny wpływ na ciągłości dostaw, promieniowanie lub skażenia;</w:t>
      </w:r>
    </w:p>
    <w:p w14:paraId="3F2E3936" w14:textId="77777777" w:rsidR="007D7ACE" w:rsidRPr="00352F3F" w:rsidRDefault="003168E0" w:rsidP="009013F5">
      <w:pPr>
        <w:numPr>
          <w:ilvl w:val="0"/>
          <w:numId w:val="20"/>
        </w:numPr>
        <w:shd w:val="clear" w:color="auto" w:fill="FFFFFF"/>
        <w:suppressAutoHyphens/>
        <w:spacing w:line="360" w:lineRule="auto"/>
        <w:ind w:left="0" w:firstLine="0"/>
        <w:jc w:val="both"/>
        <w:rPr>
          <w:rFonts w:ascii="Arial" w:eastAsia="Calibri" w:hAnsi="Arial" w:cs="Arial"/>
          <w:lang w:eastAsia="en-US"/>
        </w:rPr>
      </w:pPr>
      <w:r w:rsidRPr="00352F3F">
        <w:rPr>
          <w:rFonts w:ascii="Arial" w:eastAsia="Calibri" w:hAnsi="Arial" w:cs="Arial"/>
          <w:lang w:eastAsia="en-US"/>
        </w:rPr>
        <w:t>rezygnacji Zamawiającego z części przedmiotu umowy w przypadku wpr</w:t>
      </w:r>
      <w:r w:rsidR="007D7ACE" w:rsidRPr="00352F3F">
        <w:rPr>
          <w:rFonts w:ascii="Arial" w:eastAsia="Calibri" w:hAnsi="Arial" w:cs="Arial"/>
          <w:lang w:eastAsia="en-US"/>
        </w:rPr>
        <w:t xml:space="preserve">owadzenia zmian organizacyjnych oraz zmian w realizacji zabezpieczenia finansowego </w:t>
      </w:r>
      <w:r w:rsidRPr="00352F3F">
        <w:rPr>
          <w:rFonts w:ascii="Arial" w:eastAsia="Calibri" w:hAnsi="Arial" w:cs="Arial"/>
          <w:lang w:eastAsia="en-US"/>
        </w:rPr>
        <w:t>i log</w:t>
      </w:r>
      <w:r w:rsidR="007D7ACE" w:rsidRPr="00352F3F">
        <w:rPr>
          <w:rFonts w:ascii="Arial" w:eastAsia="Calibri" w:hAnsi="Arial" w:cs="Arial"/>
          <w:lang w:eastAsia="en-US"/>
        </w:rPr>
        <w:t>istycznego</w:t>
      </w:r>
      <w:r w:rsidRPr="00352F3F">
        <w:rPr>
          <w:rFonts w:ascii="Arial" w:eastAsia="Calibri" w:hAnsi="Arial" w:cs="Arial"/>
          <w:lang w:eastAsia="en-US"/>
        </w:rPr>
        <w:t xml:space="preserve">;  </w:t>
      </w:r>
    </w:p>
    <w:p w14:paraId="6B55AB2D" w14:textId="77777777" w:rsidR="003168E0" w:rsidRPr="00352F3F" w:rsidRDefault="003168E0" w:rsidP="009013F5">
      <w:pPr>
        <w:numPr>
          <w:ilvl w:val="0"/>
          <w:numId w:val="20"/>
        </w:numPr>
        <w:shd w:val="clear" w:color="auto" w:fill="FFFFFF"/>
        <w:suppressAutoHyphens/>
        <w:spacing w:line="360" w:lineRule="auto"/>
        <w:ind w:left="0" w:firstLine="0"/>
        <w:jc w:val="both"/>
        <w:rPr>
          <w:rFonts w:ascii="Arial" w:eastAsia="Calibri" w:hAnsi="Arial" w:cs="Arial"/>
          <w:lang w:eastAsia="en-US"/>
        </w:rPr>
      </w:pPr>
      <w:r w:rsidRPr="00352F3F">
        <w:rPr>
          <w:rFonts w:ascii="Arial" w:eastAsia="Calibri" w:hAnsi="Arial" w:cs="Arial"/>
          <w:lang w:eastAsia="en-US"/>
        </w:rPr>
        <w:t>zmiany Wykonawcy, jeżeli nowy Wykonawca ma zastąpić dotychczasowego Wykonawcę;</w:t>
      </w:r>
    </w:p>
    <w:p w14:paraId="5094C007" w14:textId="77777777" w:rsidR="007D7ACE" w:rsidRPr="00352F3F" w:rsidRDefault="003168E0" w:rsidP="009013F5">
      <w:pPr>
        <w:numPr>
          <w:ilvl w:val="0"/>
          <w:numId w:val="21"/>
        </w:numPr>
        <w:shd w:val="clear" w:color="auto" w:fill="FFFFFF"/>
        <w:suppressAutoHyphens/>
        <w:spacing w:line="360" w:lineRule="auto"/>
        <w:ind w:left="0" w:firstLine="0"/>
        <w:contextualSpacing/>
        <w:jc w:val="both"/>
        <w:rPr>
          <w:rFonts w:ascii="Arial" w:eastAsia="Calibri" w:hAnsi="Arial" w:cs="Arial"/>
          <w:lang w:eastAsia="en-US"/>
        </w:rPr>
      </w:pPr>
      <w:r w:rsidRPr="00352F3F">
        <w:rPr>
          <w:rFonts w:ascii="Arial" w:eastAsia="Calibri" w:hAnsi="Arial" w:cs="Arial"/>
          <w:lang w:eastAsia="en-US"/>
        </w:rPr>
        <w:t>w wyniku sukcesji, wstępując w prawa i obowiązki Wykonawcy, w następstwie przejęcia, połączenia, podziału, przekształcania, upadłości, restrukturyzacji, dziedzicze</w:t>
      </w:r>
      <w:r w:rsidR="00EE6A3F" w:rsidRPr="00352F3F">
        <w:rPr>
          <w:rFonts w:ascii="Arial" w:eastAsia="Calibri" w:hAnsi="Arial" w:cs="Arial"/>
          <w:lang w:eastAsia="en-US"/>
        </w:rPr>
        <w:t xml:space="preserve">nia lub nabycia dotychczasowego Wykonawcy lub jego przedsiębiorstwa, </w:t>
      </w:r>
      <w:r w:rsidRPr="00352F3F">
        <w:rPr>
          <w:rFonts w:ascii="Arial" w:eastAsia="Calibri" w:hAnsi="Arial" w:cs="Arial"/>
          <w:lang w:eastAsia="en-US"/>
        </w:rPr>
        <w:t xml:space="preserve">o ile nowy Wykonawca spełnia warunki udziału w postępowaniu, nie zachodzą wobec niego podstawy wykluczenia oraz nie pociąga to za sobą innych istotnych zmian umowy, a także nie ma na celu uniknięcia stosowania przepisów ustawy, lub </w:t>
      </w:r>
    </w:p>
    <w:p w14:paraId="7597AEEC" w14:textId="77777777" w:rsidR="003168E0" w:rsidRPr="00352F3F" w:rsidRDefault="003168E0" w:rsidP="009013F5">
      <w:pPr>
        <w:numPr>
          <w:ilvl w:val="0"/>
          <w:numId w:val="21"/>
        </w:numPr>
        <w:shd w:val="clear" w:color="auto" w:fill="FFFFFF"/>
        <w:suppressAutoHyphens/>
        <w:spacing w:line="360" w:lineRule="auto"/>
        <w:ind w:left="0" w:firstLine="0"/>
        <w:contextualSpacing/>
        <w:jc w:val="both"/>
        <w:rPr>
          <w:rFonts w:ascii="Arial" w:eastAsia="Calibri" w:hAnsi="Arial" w:cs="Arial"/>
          <w:lang w:eastAsia="en-US"/>
        </w:rPr>
      </w:pPr>
      <w:r w:rsidRPr="00352F3F">
        <w:rPr>
          <w:rFonts w:ascii="Arial" w:eastAsia="Calibri" w:hAnsi="Arial" w:cs="Arial"/>
          <w:lang w:eastAsia="en-US"/>
        </w:rPr>
        <w:t>w wyniku przejęcia przez Zamawiającego zobowiązań Wykona</w:t>
      </w:r>
      <w:r w:rsidR="007D7ACE" w:rsidRPr="00352F3F">
        <w:rPr>
          <w:rFonts w:ascii="Arial" w:eastAsia="Calibri" w:hAnsi="Arial" w:cs="Arial"/>
          <w:lang w:eastAsia="en-US"/>
        </w:rPr>
        <w:t>wcy względem jego podwykonawców</w:t>
      </w:r>
      <w:r w:rsidRPr="00352F3F">
        <w:rPr>
          <w:rFonts w:ascii="Arial" w:eastAsia="Calibri" w:hAnsi="Arial" w:cs="Arial"/>
          <w:lang w:eastAsia="en-US"/>
        </w:rPr>
        <w:t xml:space="preserve">; </w:t>
      </w:r>
    </w:p>
    <w:p w14:paraId="571E8087" w14:textId="77777777" w:rsidR="003168E0" w:rsidRPr="00352F3F" w:rsidRDefault="003168E0" w:rsidP="009013F5">
      <w:pPr>
        <w:numPr>
          <w:ilvl w:val="0"/>
          <w:numId w:val="20"/>
        </w:numPr>
        <w:shd w:val="clear" w:color="auto" w:fill="FFFFFF"/>
        <w:suppressAutoHyphens/>
        <w:spacing w:line="360" w:lineRule="auto"/>
        <w:ind w:left="0" w:firstLine="0"/>
        <w:contextualSpacing/>
        <w:jc w:val="both"/>
        <w:rPr>
          <w:rFonts w:ascii="Arial" w:eastAsia="Calibri" w:hAnsi="Arial" w:cs="Arial"/>
          <w:lang w:eastAsia="en-US"/>
        </w:rPr>
      </w:pPr>
      <w:r w:rsidRPr="00352F3F">
        <w:rPr>
          <w:rFonts w:ascii="Arial" w:eastAsia="Calibri" w:hAnsi="Arial" w:cs="Arial"/>
          <w:lang w:eastAsia="en-US"/>
        </w:rPr>
        <w:t>gdy zaistnieje inna okoliczność prawna, ekonomiczna lub techniczna skutkująca niemożliwością wykonania umowy zgodnie z dokumentami zamówienia.</w:t>
      </w:r>
    </w:p>
    <w:p w14:paraId="4835B15B" w14:textId="77777777" w:rsidR="00EE6A3F" w:rsidRPr="00352F3F" w:rsidRDefault="00EE6A3F" w:rsidP="009013F5">
      <w:pPr>
        <w:widowControl w:val="0"/>
        <w:numPr>
          <w:ilvl w:val="0"/>
          <w:numId w:val="19"/>
        </w:numPr>
        <w:shd w:val="clear" w:color="auto" w:fill="FFFFFF"/>
        <w:autoSpaceDE w:val="0"/>
        <w:autoSpaceDN w:val="0"/>
        <w:adjustRightInd w:val="0"/>
        <w:spacing w:line="360" w:lineRule="auto"/>
        <w:contextualSpacing/>
        <w:jc w:val="both"/>
        <w:rPr>
          <w:rFonts w:ascii="Arial" w:eastAsia="Calibri" w:hAnsi="Arial" w:cs="Arial"/>
          <w:lang w:eastAsia="en-US"/>
        </w:rPr>
      </w:pPr>
      <w:r w:rsidRPr="00352F3F">
        <w:rPr>
          <w:rFonts w:ascii="Arial" w:eastAsia="Calibri" w:hAnsi="Arial" w:cs="Arial"/>
          <w:lang w:eastAsia="en-US"/>
        </w:rPr>
        <w:t xml:space="preserve">        </w:t>
      </w:r>
      <w:r w:rsidR="003168E0" w:rsidRPr="00352F3F">
        <w:rPr>
          <w:rFonts w:ascii="Arial" w:eastAsia="Calibri" w:hAnsi="Arial" w:cs="Arial"/>
          <w:lang w:eastAsia="en-US"/>
        </w:rPr>
        <w:t>Zamawiający dopuszcza możliwość dokonania zmiany umowy, bez konieczności przeprowadzenia nowego postępowania, jeżeli konieczność zmiany umowy spowodowana jest okolicznościami,</w:t>
      </w:r>
      <w:r w:rsidR="004F310A" w:rsidRPr="00352F3F">
        <w:rPr>
          <w:rFonts w:ascii="Arial" w:eastAsia="Calibri" w:hAnsi="Arial" w:cs="Arial"/>
          <w:lang w:eastAsia="en-US"/>
        </w:rPr>
        <w:t xml:space="preserve"> których Z</w:t>
      </w:r>
      <w:r w:rsidR="00682AD3" w:rsidRPr="00352F3F">
        <w:rPr>
          <w:rFonts w:ascii="Arial" w:eastAsia="Calibri" w:hAnsi="Arial" w:cs="Arial"/>
          <w:lang w:eastAsia="en-US"/>
        </w:rPr>
        <w:t>amawiający, działając z należytą starannością, nie mógł przewidzieć,</w:t>
      </w:r>
      <w:r w:rsidR="003168E0" w:rsidRPr="00352F3F">
        <w:rPr>
          <w:rFonts w:ascii="Arial" w:eastAsia="Calibri" w:hAnsi="Arial" w:cs="Arial"/>
          <w:lang w:eastAsia="en-US"/>
        </w:rPr>
        <w:t xml:space="preserve"> o ile zmiana nie modyfikuje ogólnego charakteru umowy a wzrost ceny spowodowany każdą kolejną zmianą nie przekracza 50% wartości pierwotnej umowy</w:t>
      </w:r>
      <w:r w:rsidR="004C126A" w:rsidRPr="00352F3F">
        <w:rPr>
          <w:rFonts w:ascii="Arial" w:eastAsia="Calibri" w:hAnsi="Arial" w:cs="Arial"/>
          <w:lang w:eastAsia="en-US"/>
        </w:rPr>
        <w:t xml:space="preserve"> (art. 455 ust. 1 Pzp)</w:t>
      </w:r>
      <w:r w:rsidR="003168E0" w:rsidRPr="00352F3F">
        <w:rPr>
          <w:rFonts w:ascii="Arial" w:eastAsia="Calibri" w:hAnsi="Arial" w:cs="Arial"/>
          <w:lang w:eastAsia="en-US"/>
        </w:rPr>
        <w:t>.</w:t>
      </w:r>
    </w:p>
    <w:p w14:paraId="4EE1C2A1" w14:textId="77777777" w:rsidR="00EE6A3F" w:rsidRPr="00352F3F" w:rsidRDefault="00EE6A3F" w:rsidP="009013F5">
      <w:pPr>
        <w:widowControl w:val="0"/>
        <w:numPr>
          <w:ilvl w:val="0"/>
          <w:numId w:val="19"/>
        </w:numPr>
        <w:shd w:val="clear" w:color="auto" w:fill="FFFFFF"/>
        <w:autoSpaceDE w:val="0"/>
        <w:autoSpaceDN w:val="0"/>
        <w:adjustRightInd w:val="0"/>
        <w:spacing w:line="360" w:lineRule="auto"/>
        <w:contextualSpacing/>
        <w:jc w:val="both"/>
        <w:rPr>
          <w:rFonts w:ascii="Arial" w:eastAsia="Calibri" w:hAnsi="Arial" w:cs="Arial"/>
          <w:lang w:eastAsia="en-US"/>
        </w:rPr>
      </w:pPr>
      <w:r w:rsidRPr="00352F3F">
        <w:rPr>
          <w:rFonts w:ascii="Arial" w:eastAsia="Calibri" w:hAnsi="Arial" w:cs="Arial"/>
          <w:lang w:eastAsia="en-US"/>
        </w:rPr>
        <w:t xml:space="preserve">         </w:t>
      </w:r>
      <w:r w:rsidR="003168E0" w:rsidRPr="00352F3F">
        <w:rPr>
          <w:rFonts w:ascii="Arial" w:eastAsia="Calibri" w:hAnsi="Arial" w:cs="Arial"/>
          <w:lang w:eastAsia="en-US"/>
        </w:rPr>
        <w:t>Zamawiający dopuszcza możliwość dokonania zmian umowy, bez konieczności przeprowadzenia nowego postępowania, gdy łączna wartość zmian jest mniejsza niż progi unijne i jest niższa niż 10% wartości pierwotnej umowy</w:t>
      </w:r>
      <w:r w:rsidR="004C126A" w:rsidRPr="00352F3F">
        <w:rPr>
          <w:rFonts w:ascii="Arial" w:eastAsia="Calibri" w:hAnsi="Arial" w:cs="Arial"/>
          <w:lang w:eastAsia="en-US"/>
        </w:rPr>
        <w:t xml:space="preserve"> (art. 455 ust. 2 Pzp)</w:t>
      </w:r>
      <w:r w:rsidR="003168E0" w:rsidRPr="00352F3F">
        <w:rPr>
          <w:rFonts w:ascii="Arial" w:eastAsia="Calibri" w:hAnsi="Arial" w:cs="Arial"/>
          <w:lang w:eastAsia="en-US"/>
        </w:rPr>
        <w:t>.</w:t>
      </w:r>
    </w:p>
    <w:p w14:paraId="45F47AC5" w14:textId="6141BED3" w:rsidR="006D4CF5" w:rsidRPr="00352F3F" w:rsidRDefault="00EE6A3F" w:rsidP="006D4CF5">
      <w:pPr>
        <w:widowControl w:val="0"/>
        <w:numPr>
          <w:ilvl w:val="0"/>
          <w:numId w:val="19"/>
        </w:numPr>
        <w:shd w:val="clear" w:color="auto" w:fill="FFFFFF"/>
        <w:autoSpaceDE w:val="0"/>
        <w:autoSpaceDN w:val="0"/>
        <w:adjustRightInd w:val="0"/>
        <w:spacing w:line="360" w:lineRule="auto"/>
        <w:contextualSpacing/>
        <w:jc w:val="both"/>
        <w:rPr>
          <w:rFonts w:ascii="Arial" w:eastAsia="Calibri" w:hAnsi="Arial" w:cs="Arial"/>
          <w:lang w:eastAsia="en-US"/>
        </w:rPr>
      </w:pPr>
      <w:r w:rsidRPr="00352F3F">
        <w:rPr>
          <w:rFonts w:ascii="Arial" w:eastAsia="Calibri" w:hAnsi="Arial" w:cs="Arial"/>
          <w:lang w:eastAsia="en-US"/>
        </w:rPr>
        <w:t xml:space="preserve">         </w:t>
      </w:r>
      <w:r w:rsidR="003168E0" w:rsidRPr="00352F3F">
        <w:rPr>
          <w:rFonts w:ascii="Arial" w:eastAsia="Calibri" w:hAnsi="Arial" w:cs="Arial"/>
          <w:lang w:eastAsia="en-US"/>
        </w:rPr>
        <w:t>Zmian</w:t>
      </w:r>
      <w:r w:rsidR="00AB7CF6">
        <w:rPr>
          <w:rFonts w:ascii="Arial" w:eastAsia="Calibri" w:hAnsi="Arial" w:cs="Arial"/>
          <w:lang w:eastAsia="en-US"/>
        </w:rPr>
        <w:t>y</w:t>
      </w:r>
      <w:r w:rsidR="003168E0" w:rsidRPr="00352F3F">
        <w:rPr>
          <w:rFonts w:ascii="Arial" w:eastAsia="Calibri" w:hAnsi="Arial" w:cs="Arial"/>
          <w:lang w:eastAsia="en-US"/>
        </w:rPr>
        <w:t xml:space="preserve"> umowy w przypadkach, o których mowa w ust. 1-4, wymagają zachowania formy pisemnej (w formie aneksu) pod rygorem nieważności.</w:t>
      </w:r>
    </w:p>
    <w:p w14:paraId="4F16C111" w14:textId="77777777" w:rsidR="00960E9E" w:rsidRPr="00352F3F" w:rsidRDefault="00960E9E" w:rsidP="00960E9E">
      <w:pPr>
        <w:widowControl w:val="0"/>
        <w:numPr>
          <w:ilvl w:val="0"/>
          <w:numId w:val="19"/>
        </w:numPr>
        <w:shd w:val="clear" w:color="auto" w:fill="FFFFFF"/>
        <w:autoSpaceDE w:val="0"/>
        <w:autoSpaceDN w:val="0"/>
        <w:adjustRightInd w:val="0"/>
        <w:spacing w:line="360" w:lineRule="auto"/>
        <w:contextualSpacing/>
        <w:jc w:val="both"/>
        <w:rPr>
          <w:rFonts w:ascii="Arial" w:eastAsia="Calibri" w:hAnsi="Arial" w:cs="Arial"/>
          <w:lang w:eastAsia="en-US"/>
        </w:rPr>
      </w:pPr>
      <w:r w:rsidRPr="00352F3F">
        <w:rPr>
          <w:rFonts w:ascii="Arial" w:hAnsi="Arial" w:cs="Arial"/>
        </w:rPr>
        <w:t>Zamawiający dopuszcza możliwość zmiany (zwiększenia albo zmniejszenia) wysokości wynagrodzenia Wykonawcy w części niewypłaconej, w przypadku zmiany cen materiałów i kosztów związanych w realizacją Przedmiotu umowy, o ile ta zmiana będzie miała wpływ na koszty wykonania Przedmiotu umowy (waloryzacja). Zamawiający określa, że:</w:t>
      </w:r>
    </w:p>
    <w:p w14:paraId="36F9796D" w14:textId="77777777" w:rsidR="00960E9E" w:rsidRPr="00352F3F" w:rsidRDefault="00960E9E" w:rsidP="00960E9E">
      <w:pPr>
        <w:pStyle w:val="Akapitzlist"/>
        <w:numPr>
          <w:ilvl w:val="0"/>
          <w:numId w:val="40"/>
        </w:numPr>
        <w:tabs>
          <w:tab w:val="left" w:pos="426"/>
        </w:tabs>
        <w:suppressAutoHyphens/>
        <w:autoSpaceDN w:val="0"/>
        <w:spacing w:line="360" w:lineRule="auto"/>
        <w:contextualSpacing w:val="0"/>
        <w:jc w:val="both"/>
        <w:rPr>
          <w:rFonts w:ascii="Arial" w:hAnsi="Arial" w:cs="Arial"/>
        </w:rPr>
      </w:pPr>
      <w:r w:rsidRPr="00352F3F">
        <w:rPr>
          <w:rFonts w:ascii="Arial" w:hAnsi="Arial" w:cs="Arial"/>
        </w:rPr>
        <w:t xml:space="preserve">wysokość wynagrodzenia Wykonawcy w części niewypłaconej może ulec zmianie: </w:t>
      </w:r>
    </w:p>
    <w:p w14:paraId="1BB412AE" w14:textId="77777777" w:rsidR="00960E9E" w:rsidRPr="00352F3F" w:rsidRDefault="00960E9E" w:rsidP="00960E9E">
      <w:pPr>
        <w:pStyle w:val="Akapitzlist"/>
        <w:numPr>
          <w:ilvl w:val="0"/>
          <w:numId w:val="41"/>
        </w:numPr>
        <w:tabs>
          <w:tab w:val="left" w:pos="426"/>
        </w:tabs>
        <w:suppressAutoHyphens/>
        <w:autoSpaceDN w:val="0"/>
        <w:spacing w:line="360" w:lineRule="auto"/>
        <w:contextualSpacing w:val="0"/>
        <w:jc w:val="both"/>
        <w:rPr>
          <w:rFonts w:ascii="Arial" w:hAnsi="Arial" w:cs="Arial"/>
        </w:rPr>
      </w:pPr>
      <w:r w:rsidRPr="00352F3F">
        <w:rPr>
          <w:rFonts w:ascii="Arial" w:hAnsi="Arial" w:cs="Arial"/>
        </w:rPr>
        <w:t xml:space="preserve">w przypadku pierwszej waloryzacji - jeżeli kwartalny wskaźnik cen towarów i usług konsumpcyjnych, ogłoszony w komunikatach Prezesa GUS, za kwartał poprzedzający kwartał złożenia wniosku o waloryzację, wzrośnie lub spadnie o ponad 4  % w stosunku do kwartału, w którym przypadał termin składania ofert, </w:t>
      </w:r>
    </w:p>
    <w:p w14:paraId="663D6D02" w14:textId="77777777" w:rsidR="00960E9E" w:rsidRPr="00352F3F" w:rsidRDefault="00960E9E" w:rsidP="00960E9E">
      <w:pPr>
        <w:pStyle w:val="Akapitzlist"/>
        <w:numPr>
          <w:ilvl w:val="0"/>
          <w:numId w:val="41"/>
        </w:numPr>
        <w:tabs>
          <w:tab w:val="left" w:pos="426"/>
        </w:tabs>
        <w:suppressAutoHyphens/>
        <w:autoSpaceDN w:val="0"/>
        <w:spacing w:line="360" w:lineRule="auto"/>
        <w:contextualSpacing w:val="0"/>
        <w:jc w:val="both"/>
        <w:rPr>
          <w:rFonts w:ascii="Arial" w:hAnsi="Arial" w:cs="Arial"/>
        </w:rPr>
      </w:pPr>
      <w:r w:rsidRPr="00352F3F">
        <w:rPr>
          <w:rFonts w:ascii="Arial" w:hAnsi="Arial" w:cs="Arial"/>
        </w:rPr>
        <w:t xml:space="preserve">w przypadku każdej kolejnej waloryzacji - jeżeli kwartalny wskaźnik cen towarów i usług konsumpcyjnych, ogłoszony w komunikatach Prezesa GUS, za kwartał poprzedzający kwartał złożenia wniosku o waloryzację, wzrośnie lub spadnie o ponad 4  % w stosunku do kwartału, w którym nastąpiła ostatnia waloryzacja,  </w:t>
      </w:r>
    </w:p>
    <w:p w14:paraId="5D8BD0B9" w14:textId="77777777" w:rsidR="00960E9E" w:rsidRPr="00352F3F" w:rsidRDefault="00960E9E" w:rsidP="00960E9E">
      <w:pPr>
        <w:pStyle w:val="Akapitzlist"/>
        <w:numPr>
          <w:ilvl w:val="0"/>
          <w:numId w:val="40"/>
        </w:numPr>
        <w:tabs>
          <w:tab w:val="left" w:pos="426"/>
        </w:tabs>
        <w:suppressAutoHyphens/>
        <w:autoSpaceDN w:val="0"/>
        <w:spacing w:line="360" w:lineRule="auto"/>
        <w:ind w:left="709"/>
        <w:contextualSpacing w:val="0"/>
        <w:jc w:val="both"/>
        <w:rPr>
          <w:rFonts w:ascii="Arial" w:hAnsi="Arial" w:cs="Arial"/>
        </w:rPr>
      </w:pPr>
      <w:r w:rsidRPr="00352F3F">
        <w:rPr>
          <w:rFonts w:ascii="Arial" w:hAnsi="Arial" w:cs="Arial"/>
        </w:rPr>
        <w:t>wynagrodzenie  może podlegać  zmianie nie wcześniej niż z upływem 6 miesiąca trwania Umowy i nie częściej niż raz na 3 miesiące,</w:t>
      </w:r>
    </w:p>
    <w:p w14:paraId="57D331BB" w14:textId="77777777" w:rsidR="00960E9E" w:rsidRPr="00352F3F" w:rsidRDefault="00960E9E" w:rsidP="00960E9E">
      <w:pPr>
        <w:pStyle w:val="Akapitzlist"/>
        <w:numPr>
          <w:ilvl w:val="0"/>
          <w:numId w:val="40"/>
        </w:numPr>
        <w:tabs>
          <w:tab w:val="left" w:pos="426"/>
        </w:tabs>
        <w:suppressAutoHyphens/>
        <w:autoSpaceDN w:val="0"/>
        <w:spacing w:line="360" w:lineRule="auto"/>
        <w:contextualSpacing w:val="0"/>
        <w:jc w:val="both"/>
        <w:rPr>
          <w:rFonts w:ascii="Arial" w:hAnsi="Arial" w:cs="Arial"/>
        </w:rPr>
      </w:pPr>
      <w:r w:rsidRPr="00352F3F">
        <w:rPr>
          <w:rFonts w:ascii="Arial" w:hAnsi="Arial" w:cs="Arial"/>
        </w:rPr>
        <w:t>w przypadku wzrostu cen materiałów i kosztów Wykonawca może złożyć Zamawiającemu wniosek o zmianę wynagrodzenia, który powinien zawierać wyczerpujące uzasadnienie faktyczne i wskazanie podstaw prawnych oraz dokładne wyliczenie kwoty wynagrodzenia Wykonawcy po zmianie,</w:t>
      </w:r>
    </w:p>
    <w:p w14:paraId="5C27BBAF" w14:textId="77777777" w:rsidR="00960E9E" w:rsidRPr="00352F3F" w:rsidRDefault="00960E9E" w:rsidP="00960E9E">
      <w:pPr>
        <w:pStyle w:val="Akapitzlist"/>
        <w:numPr>
          <w:ilvl w:val="0"/>
          <w:numId w:val="40"/>
        </w:numPr>
        <w:tabs>
          <w:tab w:val="left" w:pos="426"/>
        </w:tabs>
        <w:suppressAutoHyphens/>
        <w:autoSpaceDN w:val="0"/>
        <w:spacing w:line="360" w:lineRule="auto"/>
        <w:ind w:left="709"/>
        <w:contextualSpacing w:val="0"/>
        <w:jc w:val="both"/>
        <w:rPr>
          <w:rFonts w:ascii="Arial" w:hAnsi="Arial" w:cs="Arial"/>
        </w:rPr>
      </w:pPr>
      <w:r w:rsidRPr="00352F3F">
        <w:rPr>
          <w:rFonts w:ascii="Arial" w:hAnsi="Arial" w:cs="Arial"/>
        </w:rPr>
        <w:t xml:space="preserve">w przypadku spadku cen materiałów i kosztów Zamawiający jest uprawniony złożyć Wykonawcy pisemną informację o zmianie umowy w zakresie wynagrodzenia, która powinna zawierać wyczerpujące uzasadnienie faktyczne i wskazanie podstaw prawnych oraz dokładne wyliczenie kwoty wynagrodzenia Wykonawcy po zmianie, </w:t>
      </w:r>
    </w:p>
    <w:p w14:paraId="7B57FFDD" w14:textId="77777777" w:rsidR="00960E9E" w:rsidRPr="00352F3F" w:rsidRDefault="00960E9E" w:rsidP="00960E9E">
      <w:pPr>
        <w:pStyle w:val="Akapitzlist"/>
        <w:numPr>
          <w:ilvl w:val="0"/>
          <w:numId w:val="40"/>
        </w:numPr>
        <w:tabs>
          <w:tab w:val="left" w:pos="426"/>
        </w:tabs>
        <w:suppressAutoHyphens/>
        <w:autoSpaceDN w:val="0"/>
        <w:spacing w:line="360" w:lineRule="auto"/>
        <w:ind w:left="709"/>
        <w:contextualSpacing w:val="0"/>
        <w:jc w:val="both"/>
        <w:rPr>
          <w:rFonts w:ascii="Arial" w:hAnsi="Arial" w:cs="Arial"/>
        </w:rPr>
      </w:pPr>
      <w:r w:rsidRPr="00352F3F">
        <w:rPr>
          <w:rFonts w:ascii="Arial" w:hAnsi="Arial" w:cs="Arial"/>
        </w:rPr>
        <w:t xml:space="preserve">zmiana będzie dotyczyć jedynie części wynagrodzenia należnego za usługi realizowanych po zmianie cen materiałów i kosztów związanych z realizacją przedmiotu umowy,  </w:t>
      </w:r>
    </w:p>
    <w:p w14:paraId="79FFB293" w14:textId="2EF386A1" w:rsidR="00960E9E" w:rsidRPr="00352F3F" w:rsidRDefault="00960E9E" w:rsidP="00960E9E">
      <w:pPr>
        <w:pStyle w:val="Akapitzlist"/>
        <w:numPr>
          <w:ilvl w:val="0"/>
          <w:numId w:val="40"/>
        </w:numPr>
        <w:tabs>
          <w:tab w:val="left" w:pos="426"/>
        </w:tabs>
        <w:suppressAutoHyphens/>
        <w:autoSpaceDN w:val="0"/>
        <w:spacing w:line="360" w:lineRule="auto"/>
        <w:ind w:left="709"/>
        <w:contextualSpacing w:val="0"/>
        <w:jc w:val="both"/>
        <w:rPr>
          <w:rFonts w:ascii="Arial" w:hAnsi="Arial" w:cs="Arial"/>
        </w:rPr>
      </w:pPr>
      <w:r w:rsidRPr="00352F3F">
        <w:rPr>
          <w:rFonts w:ascii="Arial" w:hAnsi="Arial" w:cs="Arial"/>
        </w:rPr>
        <w:t xml:space="preserve">wynagrodzenie będzie podlegało zmianie maksymalnie do wysokości 20% wynagrodzenia, o którym mowa w § </w:t>
      </w:r>
      <w:r w:rsidR="00AB7CF6">
        <w:rPr>
          <w:rFonts w:ascii="Arial" w:hAnsi="Arial" w:cs="Arial"/>
        </w:rPr>
        <w:t>3</w:t>
      </w:r>
      <w:r w:rsidRPr="00352F3F">
        <w:rPr>
          <w:rFonts w:ascii="Arial" w:hAnsi="Arial" w:cs="Arial"/>
        </w:rPr>
        <w:t xml:space="preserve"> umowy, określonego w dniu zawarcia umowy.</w:t>
      </w:r>
    </w:p>
    <w:p w14:paraId="6172A3D1" w14:textId="77777777" w:rsidR="00960E9E" w:rsidRPr="00352F3F" w:rsidRDefault="00960E9E" w:rsidP="00960E9E">
      <w:pPr>
        <w:pStyle w:val="Akapitzlist"/>
        <w:numPr>
          <w:ilvl w:val="0"/>
          <w:numId w:val="40"/>
        </w:numPr>
        <w:tabs>
          <w:tab w:val="left" w:pos="426"/>
        </w:tabs>
        <w:suppressAutoHyphens/>
        <w:autoSpaceDN w:val="0"/>
        <w:spacing w:line="360" w:lineRule="auto"/>
        <w:ind w:left="709"/>
        <w:contextualSpacing w:val="0"/>
        <w:jc w:val="both"/>
        <w:rPr>
          <w:rFonts w:ascii="Arial" w:hAnsi="Arial" w:cs="Arial"/>
        </w:rPr>
      </w:pPr>
      <w:r w:rsidRPr="00352F3F">
        <w:rPr>
          <w:rFonts w:ascii="Arial" w:hAnsi="Arial" w:cs="Arial"/>
        </w:rPr>
        <w:t>postanowień umownych w zakresie  zmiany wynagrodzenia nie stosuje się od chwili osiągnięcia limitu, o którym mowa powyżej,</w:t>
      </w:r>
    </w:p>
    <w:p w14:paraId="060370DB" w14:textId="77777777" w:rsidR="00960E9E" w:rsidRPr="00352F3F" w:rsidRDefault="00960E9E" w:rsidP="00960E9E">
      <w:pPr>
        <w:pStyle w:val="Akapitzlist"/>
        <w:numPr>
          <w:ilvl w:val="0"/>
          <w:numId w:val="40"/>
        </w:numPr>
        <w:tabs>
          <w:tab w:val="left" w:pos="426"/>
        </w:tabs>
        <w:suppressAutoHyphens/>
        <w:autoSpaceDN w:val="0"/>
        <w:spacing w:line="360" w:lineRule="auto"/>
        <w:ind w:left="709"/>
        <w:contextualSpacing w:val="0"/>
        <w:jc w:val="both"/>
        <w:rPr>
          <w:rFonts w:ascii="Arial" w:hAnsi="Arial" w:cs="Arial"/>
        </w:rPr>
      </w:pPr>
      <w:r w:rsidRPr="00352F3F">
        <w:rPr>
          <w:rFonts w:ascii="Arial" w:hAnsi="Arial" w:cs="Arial"/>
        </w:rPr>
        <w:t>w przypadku zmiany wynagrodzenia, na zasadach określonych w niniejszym ustępie Wykonawca zobowiązany jest do zmiany wynagrodzenia przysługującego podwykonawcy, z którym zawarł umowę, w zakresie odpowiadającym zmianom cen lub kosztów dotyczących zobowiązania podwykonawcy.</w:t>
      </w:r>
    </w:p>
    <w:p w14:paraId="4D0D3290" w14:textId="77777777" w:rsidR="00F55765" w:rsidRPr="00352F3F" w:rsidRDefault="00F55765" w:rsidP="00F55765">
      <w:pPr>
        <w:widowControl w:val="0"/>
        <w:shd w:val="clear" w:color="auto" w:fill="FFFFFF"/>
        <w:autoSpaceDE w:val="0"/>
        <w:autoSpaceDN w:val="0"/>
        <w:adjustRightInd w:val="0"/>
        <w:spacing w:line="360" w:lineRule="auto"/>
        <w:contextualSpacing/>
        <w:jc w:val="both"/>
        <w:rPr>
          <w:rFonts w:ascii="Arial" w:eastAsia="Calibri" w:hAnsi="Arial" w:cs="Arial"/>
          <w:lang w:eastAsia="en-US"/>
        </w:rPr>
      </w:pPr>
    </w:p>
    <w:p w14:paraId="0E599036" w14:textId="77777777" w:rsidR="00752EEA" w:rsidRPr="00352F3F" w:rsidRDefault="00BA7A8B"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15</w:t>
      </w:r>
    </w:p>
    <w:p w14:paraId="1CFE2F8D" w14:textId="77777777" w:rsidR="00BA7A8B" w:rsidRPr="00352F3F" w:rsidRDefault="00AF2EF6" w:rsidP="005B40DA">
      <w:pPr>
        <w:keepNext/>
        <w:shd w:val="clear" w:color="auto" w:fill="FFFFFF"/>
        <w:spacing w:line="360" w:lineRule="auto"/>
        <w:jc w:val="center"/>
        <w:rPr>
          <w:rFonts w:ascii="Arial" w:hAnsi="Arial" w:cs="Arial"/>
          <w:b/>
          <w:bCs/>
          <w:caps/>
        </w:rPr>
      </w:pPr>
      <w:r w:rsidRPr="00352F3F">
        <w:rPr>
          <w:rFonts w:ascii="Arial" w:hAnsi="Arial" w:cs="Arial"/>
          <w:b/>
          <w:bCs/>
          <w:caps/>
        </w:rPr>
        <w:t>obowiązki wykonawcy</w:t>
      </w:r>
    </w:p>
    <w:p w14:paraId="5E72F615" w14:textId="77777777" w:rsidR="00C94B51" w:rsidRPr="00352F3F" w:rsidRDefault="00BA7A8B" w:rsidP="00F55765">
      <w:pPr>
        <w:keepNext/>
        <w:shd w:val="clear" w:color="auto" w:fill="FFFFFF"/>
        <w:spacing w:line="360" w:lineRule="auto"/>
        <w:jc w:val="center"/>
        <w:rPr>
          <w:rFonts w:ascii="Arial" w:hAnsi="Arial" w:cs="Arial"/>
          <w:b/>
          <w:bCs/>
          <w:caps/>
        </w:rPr>
      </w:pPr>
      <w:r w:rsidRPr="00352F3F">
        <w:rPr>
          <w:rFonts w:ascii="Arial" w:hAnsi="Arial" w:cs="Arial"/>
          <w:b/>
          <w:bCs/>
          <w:caps/>
        </w:rPr>
        <w:t>W ZAKRESIE OCHRONY</w:t>
      </w:r>
      <w:r w:rsidR="008E7CF8" w:rsidRPr="00352F3F">
        <w:rPr>
          <w:rFonts w:ascii="Arial" w:hAnsi="Arial" w:cs="Arial"/>
          <w:b/>
          <w:bCs/>
          <w:caps/>
        </w:rPr>
        <w:t xml:space="preserve"> INFORMACJI</w:t>
      </w:r>
    </w:p>
    <w:p w14:paraId="7B5776DE" w14:textId="77777777" w:rsidR="00352F3F" w:rsidRPr="00352F3F" w:rsidRDefault="00352F3F" w:rsidP="00352F3F">
      <w:pPr>
        <w:pStyle w:val="Akapitzlist"/>
        <w:numPr>
          <w:ilvl w:val="0"/>
          <w:numId w:val="44"/>
        </w:numPr>
        <w:suppressAutoHyphens/>
        <w:spacing w:line="360" w:lineRule="auto"/>
        <w:ind w:left="284" w:hanging="284"/>
        <w:jc w:val="both"/>
        <w:textAlignment w:val="baseline"/>
        <w:rPr>
          <w:rFonts w:ascii="Arial" w:hAnsi="Arial" w:cs="Arial"/>
        </w:rPr>
      </w:pPr>
      <w:r w:rsidRPr="00352F3F">
        <w:rPr>
          <w:rFonts w:ascii="Arial" w:hAnsi="Arial" w:cs="Arial"/>
        </w:rPr>
        <w:t xml:space="preserve">Wykonawca obowiązany jest zachować w tajemnicy informacje, jakie uzyskał w związku z wykonywaniem umowy. Obowiązek zachowania tajemnicy trwa zarówno </w:t>
      </w:r>
      <w:r w:rsidRPr="00352F3F">
        <w:rPr>
          <w:rFonts w:ascii="Arial" w:hAnsi="Arial" w:cs="Arial"/>
        </w:rPr>
        <w:br/>
        <w:t>w czasie realizacji umowy jak i po zakończeniu.</w:t>
      </w:r>
    </w:p>
    <w:p w14:paraId="65780A6C" w14:textId="77777777" w:rsidR="00352F3F" w:rsidRPr="00352F3F" w:rsidRDefault="00352F3F" w:rsidP="00352F3F">
      <w:pPr>
        <w:pStyle w:val="Akapitzlist"/>
        <w:numPr>
          <w:ilvl w:val="0"/>
          <w:numId w:val="44"/>
        </w:numPr>
        <w:suppressAutoHyphens/>
        <w:spacing w:line="360" w:lineRule="auto"/>
        <w:ind w:left="284" w:hanging="284"/>
        <w:jc w:val="both"/>
        <w:textAlignment w:val="baseline"/>
        <w:rPr>
          <w:rFonts w:ascii="Arial" w:hAnsi="Arial" w:cs="Arial"/>
        </w:rPr>
      </w:pPr>
      <w:r w:rsidRPr="00352F3F">
        <w:rPr>
          <w:rFonts w:ascii="Arial" w:hAnsi="Arial" w:cs="Arial"/>
        </w:rPr>
        <w:t>Wykonawca obowiązany jest zapoznać wszystkie osoby uczestniczące w procesie  wykonywania umowy z treścią „Obowiązków Wykonawcy w zakresie ochrony informacji” i obowiązku zachowania w tajemnicy informacji, jakie uzyskały  w związku z wykonywaniem umowy. Obowiązek osób do zachowania tajemnicy trwa zarówno w czasie realizacji umowy jak i po zakończeniu.</w:t>
      </w:r>
    </w:p>
    <w:p w14:paraId="4934C11A" w14:textId="77777777" w:rsidR="00352F3F" w:rsidRPr="00352F3F" w:rsidRDefault="00352F3F" w:rsidP="00352F3F">
      <w:pPr>
        <w:pStyle w:val="Akapitzlist"/>
        <w:numPr>
          <w:ilvl w:val="0"/>
          <w:numId w:val="44"/>
        </w:numPr>
        <w:suppressAutoHyphens/>
        <w:spacing w:line="360" w:lineRule="auto"/>
        <w:ind w:left="294" w:hanging="294"/>
        <w:jc w:val="both"/>
        <w:textAlignment w:val="baseline"/>
        <w:rPr>
          <w:rFonts w:ascii="Arial" w:hAnsi="Arial" w:cs="Arial"/>
        </w:rPr>
      </w:pPr>
      <w:r w:rsidRPr="00352F3F">
        <w:rPr>
          <w:rFonts w:ascii="Arial" w:hAnsi="Arial" w:cs="Arial"/>
        </w:rPr>
        <w:t>Wstęp cudzoziemców na teren jednostki wojskowej realizuje się na zasadach określonych w decyzji 107/MON Ministra Obrony Narodowej z dnia 18 sierpnia 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07E0E38E"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 xml:space="preserve">1) imię i nazwisko; </w:t>
      </w:r>
    </w:p>
    <w:p w14:paraId="598681A5"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 xml:space="preserve">2) data i miejsce urodzenia; </w:t>
      </w:r>
    </w:p>
    <w:p w14:paraId="18288696"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3) obywatelstwo;</w:t>
      </w:r>
    </w:p>
    <w:p w14:paraId="65BFF4B1"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 xml:space="preserve">4) seria, numer paszportu albo innego dokumentu potwierdzającego tożsamość; </w:t>
      </w:r>
    </w:p>
    <w:p w14:paraId="101B2017"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 xml:space="preserve">5) stanowisko służbowe; </w:t>
      </w:r>
    </w:p>
    <w:p w14:paraId="7BAADA82"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 xml:space="preserve">6) nazwę jednostki lub instytucji delegującej; </w:t>
      </w:r>
    </w:p>
    <w:p w14:paraId="648DAA5B"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 xml:space="preserve">7) cel wizyty; </w:t>
      </w:r>
    </w:p>
    <w:p w14:paraId="29CD4C16" w14:textId="77777777" w:rsidR="00352F3F" w:rsidRPr="00352F3F" w:rsidRDefault="00352F3F" w:rsidP="00352F3F">
      <w:pPr>
        <w:spacing w:line="360" w:lineRule="auto"/>
        <w:ind w:left="252" w:firstLine="42"/>
        <w:jc w:val="both"/>
        <w:rPr>
          <w:rFonts w:ascii="Arial" w:hAnsi="Arial" w:cs="Arial"/>
        </w:rPr>
      </w:pPr>
      <w:r w:rsidRPr="00352F3F">
        <w:rPr>
          <w:rFonts w:ascii="Arial" w:hAnsi="Arial" w:cs="Arial"/>
        </w:rPr>
        <w:t>8) termin wizyty.</w:t>
      </w:r>
    </w:p>
    <w:p w14:paraId="43ECB877" w14:textId="77777777" w:rsidR="00352F3F" w:rsidRPr="00352F3F" w:rsidRDefault="00352F3F" w:rsidP="00352F3F">
      <w:pPr>
        <w:pStyle w:val="Akapitzlist"/>
        <w:numPr>
          <w:ilvl w:val="0"/>
          <w:numId w:val="44"/>
        </w:numPr>
        <w:suppressAutoHyphens/>
        <w:spacing w:line="360" w:lineRule="auto"/>
        <w:ind w:left="294" w:hanging="294"/>
        <w:jc w:val="both"/>
        <w:textAlignment w:val="baseline"/>
        <w:rPr>
          <w:rFonts w:ascii="Arial" w:hAnsi="Arial" w:cs="Arial"/>
        </w:rPr>
      </w:pPr>
      <w:r w:rsidRPr="00352F3F">
        <w:rPr>
          <w:rFonts w:ascii="Arial" w:hAnsi="Arial" w:cs="Arial"/>
        </w:rPr>
        <w:t>Wykorzystywanie bezzałogowego statku powietrznego typu „Dron” nad obiektami wojskowymi jest zabronione.</w:t>
      </w:r>
    </w:p>
    <w:p w14:paraId="6B6D8A37" w14:textId="77777777" w:rsidR="00352F3F" w:rsidRPr="00352F3F" w:rsidRDefault="00352F3F" w:rsidP="00352F3F">
      <w:pPr>
        <w:pStyle w:val="Akapitzlist"/>
        <w:numPr>
          <w:ilvl w:val="0"/>
          <w:numId w:val="44"/>
        </w:numPr>
        <w:suppressAutoHyphens/>
        <w:spacing w:after="200" w:line="360" w:lineRule="auto"/>
        <w:ind w:left="308" w:hanging="280"/>
        <w:jc w:val="both"/>
        <w:textAlignment w:val="baseline"/>
        <w:rPr>
          <w:rFonts w:ascii="Arial" w:hAnsi="Arial" w:cs="Arial"/>
        </w:rPr>
      </w:pPr>
      <w:r w:rsidRPr="00352F3F">
        <w:rPr>
          <w:rFonts w:ascii="Arial" w:hAnsi="Arial" w:cs="Arial"/>
        </w:rPr>
        <w:t>Zabrania się rejestrowania obrazu i dźwięku urządzeniami do przetwarzania obrazu  i dźwięku na terenie jednostki wojskowej bez zgody Zamawiającego lub Użytkownika zgodnie z określeniem w art. 616a ust.1 ustawy z dnia 11 marca 2022 r. o obronie Ojczyzny(Dz.U. z 2025 r. poz. 825 z późn. zm.) oraz rozporządzeniu Ministra Obrony Narodowej z dnia 8 sierpnia 2025 r. w sprawie wzoru znaku zakazu fotografowania (Dz. U. poz. 1097).</w:t>
      </w:r>
    </w:p>
    <w:p w14:paraId="645C49C7" w14:textId="77777777" w:rsidR="00352F3F" w:rsidRPr="00352F3F" w:rsidRDefault="00352F3F" w:rsidP="00352F3F">
      <w:pPr>
        <w:pStyle w:val="Akapitzlist"/>
        <w:numPr>
          <w:ilvl w:val="0"/>
          <w:numId w:val="45"/>
        </w:numPr>
        <w:suppressAutoHyphens/>
        <w:spacing w:after="200" w:line="360" w:lineRule="auto"/>
        <w:jc w:val="both"/>
        <w:textAlignment w:val="baseline"/>
        <w:rPr>
          <w:rFonts w:ascii="Arial" w:hAnsi="Arial" w:cs="Arial"/>
        </w:rPr>
      </w:pPr>
      <w:r w:rsidRPr="00352F3F">
        <w:rPr>
          <w:rFonts w:ascii="Arial" w:hAnsi="Arial" w:cs="Arial"/>
        </w:rPr>
        <w:t>O możliwości wniesienia urządzenia do przetwarzania obrazu i dźwięku decyduje użytkownik pomieszczenia znajdującego się w strefie ochronnej, zgodnie z decyzją 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Min. Obr. Nar. z  2020 r. poz. 94 z późn. zm.).</w:t>
      </w:r>
    </w:p>
    <w:p w14:paraId="4387436A" w14:textId="77777777" w:rsidR="00352F3F" w:rsidRPr="00352F3F" w:rsidRDefault="00352F3F" w:rsidP="00352F3F">
      <w:pPr>
        <w:pStyle w:val="Akapitzlist"/>
        <w:numPr>
          <w:ilvl w:val="0"/>
          <w:numId w:val="45"/>
        </w:numPr>
        <w:suppressAutoHyphens/>
        <w:spacing w:after="200" w:line="360" w:lineRule="auto"/>
        <w:jc w:val="both"/>
        <w:textAlignment w:val="baseline"/>
        <w:rPr>
          <w:rFonts w:ascii="Arial" w:hAnsi="Arial" w:cs="Arial"/>
        </w:rPr>
      </w:pPr>
      <w:r w:rsidRPr="00352F3F">
        <w:rPr>
          <w:rFonts w:ascii="Arial" w:hAnsi="Arial" w:cs="Arial"/>
        </w:rPr>
        <w:t>Osoba wjeżdżająca pojazdem na teren jednostki wojskowej wyposażonym w urządzenie do przetwarzania obrazu i dźwięku, wideorejestrator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37321778" w14:textId="77777777" w:rsidR="00352F3F" w:rsidRPr="00352F3F" w:rsidRDefault="00352F3F" w:rsidP="00352F3F">
      <w:pPr>
        <w:pStyle w:val="Akapitzlist"/>
        <w:numPr>
          <w:ilvl w:val="0"/>
          <w:numId w:val="44"/>
        </w:numPr>
        <w:suppressAutoHyphens/>
        <w:spacing w:line="360" w:lineRule="auto"/>
        <w:ind w:left="294" w:hanging="294"/>
        <w:jc w:val="both"/>
        <w:textAlignment w:val="baseline"/>
        <w:rPr>
          <w:rFonts w:ascii="Arial" w:hAnsi="Arial" w:cs="Arial"/>
        </w:rPr>
      </w:pPr>
      <w:r w:rsidRPr="00352F3F">
        <w:rPr>
          <w:rFonts w:ascii="Arial" w:hAnsi="Arial" w:cs="Arial"/>
        </w:rPr>
        <w:t>Wykonawca zobowiązuje się przestrzegać przepisów wewnętrznych i organizacji systemu przepustkowego, obowiązujące w jednostce wojskowej.</w:t>
      </w:r>
    </w:p>
    <w:p w14:paraId="17BB27E5" w14:textId="77777777" w:rsidR="00352F3F" w:rsidRPr="00352F3F" w:rsidRDefault="00352F3F" w:rsidP="00352F3F">
      <w:pPr>
        <w:pStyle w:val="Akapitzlist"/>
        <w:numPr>
          <w:ilvl w:val="0"/>
          <w:numId w:val="44"/>
        </w:numPr>
        <w:suppressAutoHyphens/>
        <w:spacing w:after="200" w:line="360" w:lineRule="auto"/>
        <w:ind w:left="294" w:hanging="294"/>
        <w:jc w:val="both"/>
        <w:textAlignment w:val="baseline"/>
        <w:rPr>
          <w:rFonts w:ascii="Arial" w:hAnsi="Arial" w:cs="Arial"/>
        </w:rPr>
      </w:pPr>
      <w:r w:rsidRPr="00352F3F">
        <w:rPr>
          <w:rFonts w:ascii="Arial" w:hAnsi="Arial" w:cs="Arial"/>
        </w:rPr>
        <w:t>Wejście ( wyjście), wjazd (wyjazd) oraz przebywanie pracowników Wykonawcy na terenie jednostki wojskowej odbywać się będzie na podstawie:</w:t>
      </w:r>
    </w:p>
    <w:p w14:paraId="01F632BE" w14:textId="77777777" w:rsidR="00352F3F" w:rsidRPr="00352F3F" w:rsidRDefault="00352F3F" w:rsidP="00352F3F">
      <w:pPr>
        <w:pStyle w:val="Akapitzlist"/>
        <w:spacing w:line="360" w:lineRule="auto"/>
        <w:ind w:left="294"/>
        <w:jc w:val="both"/>
        <w:rPr>
          <w:rFonts w:ascii="Arial" w:hAnsi="Arial" w:cs="Arial"/>
        </w:rPr>
      </w:pPr>
      <w:r w:rsidRPr="00352F3F">
        <w:rPr>
          <w:rFonts w:ascii="Arial" w:hAnsi="Arial" w:cs="Arial"/>
        </w:rPr>
        <w:t xml:space="preserve">1) przepustki; </w:t>
      </w:r>
    </w:p>
    <w:p w14:paraId="5D055F7D" w14:textId="77777777" w:rsidR="00352F3F" w:rsidRPr="00352F3F" w:rsidRDefault="00352F3F" w:rsidP="00352F3F">
      <w:pPr>
        <w:pStyle w:val="Akapitzlist"/>
        <w:spacing w:line="360" w:lineRule="auto"/>
        <w:ind w:left="294"/>
        <w:jc w:val="both"/>
        <w:rPr>
          <w:rFonts w:ascii="Arial" w:hAnsi="Arial" w:cs="Arial"/>
        </w:rPr>
      </w:pPr>
      <w:r w:rsidRPr="00352F3F">
        <w:rPr>
          <w:rFonts w:ascii="Arial" w:hAnsi="Arial" w:cs="Arial"/>
        </w:rPr>
        <w:t>2) wykazu osób realizujących umowę, jeżeli usługa będzie trwała nie dłużej niż 14 dni.</w:t>
      </w:r>
    </w:p>
    <w:p w14:paraId="322D2EA8" w14:textId="77777777" w:rsidR="00352F3F" w:rsidRPr="00352F3F" w:rsidRDefault="00352F3F" w:rsidP="00352F3F">
      <w:pPr>
        <w:pStyle w:val="Akapitzlist"/>
        <w:numPr>
          <w:ilvl w:val="0"/>
          <w:numId w:val="44"/>
        </w:numPr>
        <w:suppressAutoHyphens/>
        <w:spacing w:after="200" w:line="360" w:lineRule="auto"/>
        <w:ind w:left="294" w:hanging="294"/>
        <w:jc w:val="both"/>
        <w:textAlignment w:val="baseline"/>
        <w:rPr>
          <w:rFonts w:ascii="Arial" w:hAnsi="Arial" w:cs="Arial"/>
        </w:rPr>
      </w:pPr>
      <w:r w:rsidRPr="00352F3F">
        <w:rPr>
          <w:rFonts w:ascii="Arial" w:hAnsi="Arial" w:cs="Arial"/>
        </w:rPr>
        <w:t>Przepustki będą wydawane na podstawie pisemnego wniosku złożonego odpowiednio do Zamawiającego lub Użytkownika, odpowiedzialnego za ochronę jednostki wojskowej.</w:t>
      </w:r>
    </w:p>
    <w:p w14:paraId="0A63B143" w14:textId="77777777" w:rsidR="00352F3F" w:rsidRPr="00352F3F" w:rsidRDefault="00352F3F" w:rsidP="00352F3F">
      <w:pPr>
        <w:pStyle w:val="Akapitzlist"/>
        <w:numPr>
          <w:ilvl w:val="0"/>
          <w:numId w:val="44"/>
        </w:numPr>
        <w:suppressAutoHyphens/>
        <w:spacing w:after="200" w:line="360" w:lineRule="auto"/>
        <w:ind w:left="294" w:hanging="294"/>
        <w:jc w:val="both"/>
        <w:textAlignment w:val="baseline"/>
        <w:rPr>
          <w:rFonts w:ascii="Arial" w:hAnsi="Arial" w:cs="Arial"/>
        </w:rPr>
      </w:pPr>
      <w:r w:rsidRPr="00352F3F">
        <w:rPr>
          <w:rFonts w:ascii="Arial" w:hAnsi="Arial" w:cs="Arial"/>
        </w:rPr>
        <w:t>Wykonawca wyznaczy osobę do kontaktu, która będzie odpowiedzialna za współpracę w zakresie systemu przepustkowego.</w:t>
      </w:r>
    </w:p>
    <w:p w14:paraId="2D93FCBB" w14:textId="77777777" w:rsidR="00352F3F" w:rsidRPr="00352F3F" w:rsidRDefault="00352F3F" w:rsidP="00352F3F">
      <w:pPr>
        <w:pStyle w:val="Akapitzlist"/>
        <w:numPr>
          <w:ilvl w:val="0"/>
          <w:numId w:val="44"/>
        </w:numPr>
        <w:suppressAutoHyphens/>
        <w:spacing w:after="200" w:line="360" w:lineRule="auto"/>
        <w:ind w:left="308" w:hanging="308"/>
        <w:jc w:val="both"/>
        <w:textAlignment w:val="baseline"/>
        <w:rPr>
          <w:rFonts w:ascii="Arial" w:hAnsi="Arial" w:cs="Arial"/>
        </w:rPr>
      </w:pPr>
      <w:r w:rsidRPr="00352F3F">
        <w:rPr>
          <w:rFonts w:ascii="Arial" w:hAnsi="Arial" w:cs="Arial"/>
        </w:rPr>
        <w:t>Wszystkie pobrane przepustki należy zwrócić i rozliczyć co najmniej w ostatnim dniu realizacji umowy.</w:t>
      </w:r>
    </w:p>
    <w:p w14:paraId="21535DEA"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W razie utraty przepustki osobowej, samochodowej należy niezwłocznie powiadomić Zamawiającego, Użytkownika.</w:t>
      </w:r>
    </w:p>
    <w:p w14:paraId="16469488"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Wprowadzenie nowego pracownika, pojazdu do realizacji umowy należy pisemnie zgłosić do Zamawiającego, Użytkownika, co najmniej 2 dni robocze przed planowanym jego przybyciem, z załączonym do pisma wykazem pracowników zgodnie ze wzorem „Wykaz pracowników i pojazdów do realizacji umowy”.</w:t>
      </w:r>
    </w:p>
    <w:p w14:paraId="2CBCD390"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Ruch pieszy należy realizować z rejonu biura przepustek chodnikiem do miejsca przedmiotu umowy i z miejsca przedmiotu umowy do biura przepustek.</w:t>
      </w:r>
    </w:p>
    <w:p w14:paraId="630D10F4"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Ruch pojazdów po terenie jednostki wojskowej należy realizować zgodnie z przepisami ruchu drogowego.</w:t>
      </w:r>
    </w:p>
    <w:p w14:paraId="07505216"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Zabrania się wchodzenia i wjazdu w miejsca inne niż miejsca realizacji przedmiotu umowy.</w:t>
      </w:r>
    </w:p>
    <w:p w14:paraId="2F69C99E"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Zabrania się wynoszenia, wywożenia z terenu jednostki wojskowej mienia  będącego własnością Zamawiającego lub Użytkownika.</w:t>
      </w:r>
    </w:p>
    <w:p w14:paraId="08689203"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14:paraId="2EB627E0"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Wykonawca oświadcza, że znane są mu przepisy Kodeksu karnego - Rozdział XXXIII  Przestępstwa przeciwko ochronie informacji i Rozdział XXXIV Przestępstwa przeciwko wiarygodności dokumentów. (t.j. Dz. U. z 2025 r. poz. 383 z późn. zm.).</w:t>
      </w:r>
    </w:p>
    <w:p w14:paraId="1D248B5A"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Wykonawca będzie przestrzegał przepisów ustawy z dnia 24 sierpnia 1991 r. o ochronie przeciwpożarowej (t.j. Dz. U. z 2025 r. poz. 188 z późn. zm.).</w:t>
      </w:r>
    </w:p>
    <w:p w14:paraId="1E02C068" w14:textId="77777777"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Wszelkie informacje dotyczące zamówienia, umowy,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6A9C1EE9" w14:textId="77777777" w:rsidR="00352F3F" w:rsidRPr="00352F3F" w:rsidRDefault="00352F3F" w:rsidP="00352F3F">
      <w:pPr>
        <w:pStyle w:val="Akapitzlist"/>
        <w:numPr>
          <w:ilvl w:val="0"/>
          <w:numId w:val="44"/>
        </w:numPr>
        <w:suppressAutoHyphens/>
        <w:spacing w:after="200" w:line="360" w:lineRule="auto"/>
        <w:ind w:left="294" w:hanging="350"/>
        <w:textAlignment w:val="baseline"/>
        <w:rPr>
          <w:rFonts w:ascii="Arial" w:hAnsi="Arial" w:cs="Arial"/>
        </w:rPr>
      </w:pPr>
      <w:r w:rsidRPr="00352F3F">
        <w:rPr>
          <w:rFonts w:ascii="Arial" w:hAnsi="Arial" w:cs="Arial"/>
        </w:rPr>
        <w:t>Ustala się, że informacja nieposiadająca klauzuli tajności jest informacją jawną, którą należy traktować jako informację wrażliwą, której nie należy przekazywać osobom nieuprawnionym do jej posiadania.</w:t>
      </w:r>
    </w:p>
    <w:p w14:paraId="025AB547" w14:textId="10F6B1E0" w:rsidR="00352F3F" w:rsidRPr="00352F3F" w:rsidRDefault="00352F3F" w:rsidP="00352F3F">
      <w:pPr>
        <w:pStyle w:val="Akapitzlist"/>
        <w:numPr>
          <w:ilvl w:val="0"/>
          <w:numId w:val="44"/>
        </w:numPr>
        <w:suppressAutoHyphens/>
        <w:spacing w:after="200" w:line="360" w:lineRule="auto"/>
        <w:ind w:left="294" w:hanging="350"/>
        <w:jc w:val="both"/>
        <w:textAlignment w:val="baseline"/>
        <w:rPr>
          <w:rFonts w:ascii="Arial" w:hAnsi="Arial" w:cs="Arial"/>
        </w:rPr>
      </w:pPr>
      <w:r w:rsidRPr="00352F3F">
        <w:rPr>
          <w:rFonts w:ascii="Arial" w:hAnsi="Arial" w:cs="Arial"/>
        </w:rPr>
        <w:t xml:space="preserve"> Wykonawca będzie przestrzegał przepisów ustawy z dnia 5 sierpnia 2010 r. o ochronie informacji niejawnych (</w:t>
      </w:r>
      <w:r w:rsidR="00AB7CF6">
        <w:rPr>
          <w:rFonts w:ascii="Arial" w:hAnsi="Arial" w:cs="Arial"/>
        </w:rPr>
        <w:t xml:space="preserve">tj. </w:t>
      </w:r>
      <w:r w:rsidRPr="00352F3F">
        <w:rPr>
          <w:rFonts w:ascii="Arial" w:hAnsi="Arial" w:cs="Arial"/>
        </w:rPr>
        <w:t>Dz. U. z 2025 r. poz. 1209 z późn. zm.) i obowiązując</w:t>
      </w:r>
      <w:r w:rsidR="00AB7CF6">
        <w:rPr>
          <w:rFonts w:ascii="Arial" w:hAnsi="Arial" w:cs="Arial"/>
        </w:rPr>
        <w:t>ych</w:t>
      </w:r>
      <w:r w:rsidRPr="00352F3F">
        <w:rPr>
          <w:rFonts w:ascii="Arial" w:hAnsi="Arial" w:cs="Arial"/>
        </w:rPr>
        <w:t xml:space="preserve"> przepis</w:t>
      </w:r>
      <w:r w:rsidR="00AB7CF6">
        <w:rPr>
          <w:rFonts w:ascii="Arial" w:hAnsi="Arial" w:cs="Arial"/>
        </w:rPr>
        <w:t>ów</w:t>
      </w:r>
      <w:r w:rsidRPr="00352F3F">
        <w:rPr>
          <w:rFonts w:ascii="Arial" w:hAnsi="Arial" w:cs="Arial"/>
        </w:rPr>
        <w:t xml:space="preserve"> określając</w:t>
      </w:r>
      <w:r w:rsidR="00AB7CF6">
        <w:rPr>
          <w:rFonts w:ascii="Arial" w:hAnsi="Arial" w:cs="Arial"/>
        </w:rPr>
        <w:t>ych</w:t>
      </w:r>
      <w:r w:rsidRPr="00352F3F">
        <w:rPr>
          <w:rFonts w:ascii="Arial" w:hAnsi="Arial" w:cs="Arial"/>
        </w:rPr>
        <w:t xml:space="preserve"> bezpieczeństwo  przetwarzania informacji niejawnych, jeżeli umowa wiąże się z dostępem do informacji niejawnych.</w:t>
      </w:r>
    </w:p>
    <w:p w14:paraId="6CE91618" w14:textId="77777777" w:rsidR="00F55765" w:rsidRPr="00352F3F" w:rsidRDefault="00352F3F" w:rsidP="00352F3F">
      <w:pPr>
        <w:pStyle w:val="Akapitzlist"/>
        <w:numPr>
          <w:ilvl w:val="0"/>
          <w:numId w:val="44"/>
        </w:numPr>
        <w:suppressAutoHyphens/>
        <w:spacing w:after="200" w:line="360" w:lineRule="auto"/>
        <w:ind w:left="294" w:hanging="350"/>
        <w:textAlignment w:val="baseline"/>
        <w:rPr>
          <w:rFonts w:ascii="Arial" w:hAnsi="Arial" w:cs="Arial"/>
        </w:rPr>
      </w:pPr>
      <w:r w:rsidRPr="00352F3F">
        <w:rPr>
          <w:rFonts w:ascii="Arial" w:hAnsi="Arial" w:cs="Arial"/>
        </w:rPr>
        <w:t xml:space="preserve">Powyższe ustalenia dotyczą również podwykonawców i innych podmiotów, które uczestniczą w realizacji umowy. </w:t>
      </w:r>
    </w:p>
    <w:p w14:paraId="4501847E" w14:textId="77777777" w:rsidR="00065E1C" w:rsidRPr="00352F3F" w:rsidRDefault="00065E1C" w:rsidP="00F55765">
      <w:pPr>
        <w:pStyle w:val="Bezodstpw"/>
        <w:spacing w:line="360" w:lineRule="auto"/>
        <w:jc w:val="center"/>
        <w:rPr>
          <w:rFonts w:ascii="Arial" w:hAnsi="Arial" w:cs="Arial"/>
          <w:sz w:val="24"/>
          <w:szCs w:val="24"/>
        </w:rPr>
      </w:pPr>
      <w:r w:rsidRPr="00352F3F">
        <w:rPr>
          <w:rFonts w:ascii="Arial" w:hAnsi="Arial" w:cs="Arial"/>
          <w:b/>
          <w:color w:val="000000"/>
          <w:sz w:val="24"/>
          <w:szCs w:val="24"/>
        </w:rPr>
        <w:t>§ 1</w:t>
      </w:r>
      <w:r w:rsidR="00BA7A8B" w:rsidRPr="00352F3F">
        <w:rPr>
          <w:rFonts w:ascii="Arial" w:hAnsi="Arial" w:cs="Arial"/>
          <w:b/>
          <w:color w:val="000000"/>
          <w:sz w:val="24"/>
          <w:szCs w:val="24"/>
        </w:rPr>
        <w:t>6</w:t>
      </w:r>
    </w:p>
    <w:p w14:paraId="6644A439" w14:textId="77777777" w:rsidR="00C94B51" w:rsidRPr="00352F3F" w:rsidRDefault="00065E1C" w:rsidP="00F55765">
      <w:pPr>
        <w:keepNext/>
        <w:shd w:val="clear" w:color="auto" w:fill="FFFFFF"/>
        <w:spacing w:line="360" w:lineRule="auto"/>
        <w:jc w:val="center"/>
        <w:rPr>
          <w:rFonts w:ascii="Arial" w:hAnsi="Arial" w:cs="Arial"/>
          <w:b/>
          <w:color w:val="000000"/>
        </w:rPr>
      </w:pPr>
      <w:r w:rsidRPr="00352F3F">
        <w:rPr>
          <w:rFonts w:ascii="Arial" w:hAnsi="Arial" w:cs="Arial"/>
          <w:b/>
          <w:color w:val="000000"/>
        </w:rPr>
        <w:t>OCHRONA DANYCH OSOBOWY</w:t>
      </w:r>
      <w:r w:rsidR="009B06EA" w:rsidRPr="00352F3F">
        <w:rPr>
          <w:rFonts w:ascii="Arial" w:hAnsi="Arial" w:cs="Arial"/>
          <w:b/>
          <w:color w:val="000000"/>
        </w:rPr>
        <w:t>CH</w:t>
      </w:r>
    </w:p>
    <w:p w14:paraId="725CFF5D" w14:textId="77777777" w:rsidR="00FB12B5" w:rsidRPr="00352F3F" w:rsidRDefault="00FB12B5" w:rsidP="00F55765">
      <w:pPr>
        <w:keepNext/>
        <w:shd w:val="clear" w:color="auto" w:fill="FFFFFF"/>
        <w:spacing w:line="360" w:lineRule="auto"/>
        <w:jc w:val="center"/>
        <w:rPr>
          <w:rFonts w:ascii="Arial" w:hAnsi="Arial" w:cs="Arial"/>
          <w:b/>
          <w:color w:val="000000"/>
        </w:rPr>
      </w:pPr>
    </w:p>
    <w:p w14:paraId="74BD78C2"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
          <w:bCs/>
          <w:lang w:eastAsia="ar-SA"/>
        </w:rPr>
      </w:pPr>
      <w:r w:rsidRPr="00F27909">
        <w:rPr>
          <w:rFonts w:ascii="Arial" w:hAnsi="Arial" w:cs="Arial"/>
          <w:bCs/>
          <w:lang w:eastAsia="ar-SA"/>
        </w:rPr>
        <w:t>Strony postanawiają, że w celu spełnienia obowiązków wynikających z przepisów</w:t>
      </w:r>
      <w:r>
        <w:rPr>
          <w:rFonts w:ascii="Arial" w:hAnsi="Arial" w:cs="Arial"/>
          <w:bCs/>
          <w:lang w:eastAsia="ar-SA"/>
        </w:rPr>
        <w:t xml:space="preserve"> </w:t>
      </w:r>
      <w:r w:rsidRPr="00F27909">
        <w:rPr>
          <w:rFonts w:ascii="Arial" w:hAnsi="Arial" w:cs="Arial"/>
          <w:bCs/>
          <w:lang w:eastAsia="ar-SA"/>
        </w:rPr>
        <w:t xml:space="preserve">prawa, w szczególności Rozporządzenia Parlamentu Europejskiego i Rady (UE) 2016/679 z dnia </w:t>
      </w:r>
      <w:r w:rsidRPr="00F27909">
        <w:rPr>
          <w:rFonts w:ascii="Arial" w:hAnsi="Arial" w:cs="Arial"/>
          <w:bCs/>
          <w:lang w:eastAsia="ar-SA"/>
        </w:rPr>
        <w:br/>
        <w:t xml:space="preserve">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23CEB2EC"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Wykonawca udostępnia Zamawiającemu, w trybie art. 6 ust. 1, lit b  RODO dane osobowe do przetwarzania, na zasadach i w celu określonym w niniejszym paragrafie.</w:t>
      </w:r>
    </w:p>
    <w:p w14:paraId="4BB2D8BB"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Każda ze Stron będzie przetwarzać dane osobowe dotyczące pracowników drugiej Strony wyłącznie w celu zawarcia i realizacji niniejszej umowy.</w:t>
      </w:r>
    </w:p>
    <w:p w14:paraId="27316556"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Zamawiający będzie przetwarzał dane zwykłe pracowników Wykonawcy realizujących umowę</w:t>
      </w:r>
      <w:r w:rsidRPr="00F27909">
        <w:rPr>
          <w:rFonts w:ascii="Arial" w:hAnsi="Arial" w:cs="Arial"/>
          <w:bCs/>
          <w:i/>
          <w:lang w:eastAsia="ar-SA"/>
        </w:rPr>
        <w:t xml:space="preserve"> </w:t>
      </w:r>
      <w:r w:rsidRPr="00F27909">
        <w:rPr>
          <w:rFonts w:ascii="Arial" w:hAnsi="Arial" w:cs="Arial"/>
          <w:bCs/>
          <w:lang w:eastAsia="ar-SA"/>
        </w:rPr>
        <w:t>w postaci:</w:t>
      </w:r>
    </w:p>
    <w:p w14:paraId="2D096132" w14:textId="77777777" w:rsidR="00F27909" w:rsidRPr="00F27909" w:rsidRDefault="00F27909" w:rsidP="00F27909">
      <w:pPr>
        <w:widowControl w:val="0"/>
        <w:numPr>
          <w:ilvl w:val="0"/>
          <w:numId w:val="47"/>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 xml:space="preserve">imion i nazwisk; </w:t>
      </w:r>
    </w:p>
    <w:p w14:paraId="5BE2838B" w14:textId="77777777" w:rsidR="00F27909" w:rsidRPr="00F27909" w:rsidRDefault="00F27909" w:rsidP="00F27909">
      <w:pPr>
        <w:widowControl w:val="0"/>
        <w:numPr>
          <w:ilvl w:val="0"/>
          <w:numId w:val="47"/>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serii i numeru dokumentu tożsamości;</w:t>
      </w:r>
    </w:p>
    <w:p w14:paraId="1BDD572C" w14:textId="77777777" w:rsidR="00F27909" w:rsidRPr="00F27909" w:rsidRDefault="00F27909" w:rsidP="00F27909">
      <w:pPr>
        <w:widowControl w:val="0"/>
        <w:numPr>
          <w:ilvl w:val="0"/>
          <w:numId w:val="47"/>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numeru rejestracyjnego pojazdu;</w:t>
      </w:r>
    </w:p>
    <w:p w14:paraId="1565E723" w14:textId="77777777" w:rsidR="00F27909" w:rsidRPr="00F27909" w:rsidRDefault="00F27909" w:rsidP="00F27909">
      <w:pPr>
        <w:widowControl w:val="0"/>
        <w:numPr>
          <w:ilvl w:val="0"/>
          <w:numId w:val="47"/>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wizerunku;</w:t>
      </w:r>
    </w:p>
    <w:p w14:paraId="0160ED61" w14:textId="77777777" w:rsidR="00F27909" w:rsidRPr="00F27909" w:rsidRDefault="00F27909" w:rsidP="00F27909">
      <w:pPr>
        <w:widowControl w:val="0"/>
        <w:numPr>
          <w:ilvl w:val="0"/>
          <w:numId w:val="47"/>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 xml:space="preserve">…………………………. </w:t>
      </w:r>
    </w:p>
    <w:p w14:paraId="7E7F5689"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Strony zobowiązują się:</w:t>
      </w:r>
    </w:p>
    <w:p w14:paraId="7627BDBA" w14:textId="77777777" w:rsidR="00F27909" w:rsidRPr="00F27909" w:rsidRDefault="00F27909" w:rsidP="00F27909">
      <w:pPr>
        <w:widowControl w:val="0"/>
        <w:numPr>
          <w:ilvl w:val="0"/>
          <w:numId w:val="48"/>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przetwarzać udostępnione dane osobowe zgodnie z RODO oraz z innymi przepisami prawa powszechnie obowiązującego, które chronią prawa osób, których dane dotyczą;</w:t>
      </w:r>
    </w:p>
    <w:p w14:paraId="6DA68CF7" w14:textId="77777777" w:rsidR="00F27909" w:rsidRPr="00F27909" w:rsidRDefault="00F27909" w:rsidP="00F27909">
      <w:pPr>
        <w:widowControl w:val="0"/>
        <w:numPr>
          <w:ilvl w:val="0"/>
          <w:numId w:val="48"/>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dołożyć należytej staranności przy przetwarzaniu udostępnionych danych osobowych;</w:t>
      </w:r>
    </w:p>
    <w:p w14:paraId="297ADE70" w14:textId="77777777" w:rsidR="00F27909" w:rsidRPr="00F27909" w:rsidRDefault="00F27909" w:rsidP="00F27909">
      <w:pPr>
        <w:widowControl w:val="0"/>
        <w:numPr>
          <w:ilvl w:val="0"/>
          <w:numId w:val="48"/>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zabezpieczać udostępnione dane osobowe poprzez stosowanie odpowiednich środków technicznych i organizacyjnych zapewniających adekwatny stopień bezpieczeństwa odpowiadający ryzyku związanym z przetwarzaniem danych osobowych, o których mowa w art. 32 RODO;</w:t>
      </w:r>
    </w:p>
    <w:p w14:paraId="69B42828" w14:textId="77777777" w:rsidR="00F27909" w:rsidRPr="00F27909" w:rsidRDefault="00F27909" w:rsidP="00F27909">
      <w:pPr>
        <w:widowControl w:val="0"/>
        <w:numPr>
          <w:ilvl w:val="0"/>
          <w:numId w:val="48"/>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 xml:space="preserve">do nadania upoważnień do przetwarzania danych osobowych osobom, które będą przetwarzały udostępnione dane w celu realizacji niniejszej umowy.  </w:t>
      </w:r>
    </w:p>
    <w:p w14:paraId="3F756C95" w14:textId="167D86E1"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 xml:space="preserve">Strony zapewniają, iż osoby upoważnione do przetwarzania danych osobowych są zobowiązane do zachowania </w:t>
      </w:r>
      <w:r w:rsidR="00AB7CF6">
        <w:rPr>
          <w:rFonts w:ascii="Arial" w:hAnsi="Arial" w:cs="Arial"/>
          <w:bCs/>
          <w:lang w:eastAsia="ar-SA"/>
        </w:rPr>
        <w:t xml:space="preserve">ich w </w:t>
      </w:r>
      <w:r w:rsidRPr="00F27909">
        <w:rPr>
          <w:rFonts w:ascii="Arial" w:hAnsi="Arial" w:cs="Arial"/>
          <w:bCs/>
          <w:lang w:eastAsia="ar-SA"/>
        </w:rPr>
        <w:t>tajemnicy lub podlegają</w:t>
      </w:r>
      <w:r w:rsidR="00AB7CF6">
        <w:rPr>
          <w:rFonts w:ascii="Arial" w:hAnsi="Arial" w:cs="Arial"/>
          <w:bCs/>
          <w:lang w:eastAsia="ar-SA"/>
        </w:rPr>
        <w:t xml:space="preserve"> one</w:t>
      </w:r>
      <w:r w:rsidRPr="00F27909">
        <w:rPr>
          <w:rFonts w:ascii="Arial" w:hAnsi="Arial" w:cs="Arial"/>
          <w:bCs/>
          <w:lang w:eastAsia="ar-SA"/>
        </w:rPr>
        <w:t xml:space="preserve"> jej zachowaniu na podstawie ustawowego obowiązku.</w:t>
      </w:r>
    </w:p>
    <w:p w14:paraId="16D3791B"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i/>
          <w:lang w:eastAsia="ar-SA"/>
        </w:rPr>
      </w:pPr>
      <w:r w:rsidRPr="00F27909">
        <w:rPr>
          <w:rFonts w:ascii="Arial" w:hAnsi="Arial" w:cs="Arial"/>
          <w:bCs/>
          <w:lang w:eastAsia="ar-SA"/>
        </w:rPr>
        <w:t xml:space="preserve">Charakter przetwarzanych przez Zamawiającego danych dotyczy przetwarzania danych osobowych w formie papierowej, przy wykorzystaniu systemów teleinformatycznych oraz systemów monitoringu wizyjnego. </w:t>
      </w:r>
    </w:p>
    <w:p w14:paraId="49D9C6A4" w14:textId="77777777" w:rsidR="00F27909" w:rsidRPr="00F27909" w:rsidRDefault="00F27909" w:rsidP="00F27909">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 xml:space="preserve">Zamawiający może udostępnić dane osobowe objęte niniejszą umową do dalszego przetwarzania Usługobiorcom (jednostkom i instytucjom wojskowym) jedynie w celu realizacji niniejszej umowy, na co Wykonawca wyraża zgodę. </w:t>
      </w:r>
    </w:p>
    <w:p w14:paraId="42A66682" w14:textId="77777777" w:rsidR="00FB12B5" w:rsidRPr="00091C81" w:rsidRDefault="00F27909" w:rsidP="00091C81">
      <w:pPr>
        <w:widowControl w:val="0"/>
        <w:numPr>
          <w:ilvl w:val="0"/>
          <w:numId w:val="46"/>
        </w:numPr>
        <w:shd w:val="clear" w:color="auto" w:fill="FFFFFF"/>
        <w:suppressAutoHyphens/>
        <w:autoSpaceDE w:val="0"/>
        <w:spacing w:line="360" w:lineRule="auto"/>
        <w:jc w:val="both"/>
        <w:rPr>
          <w:rFonts w:ascii="Arial" w:hAnsi="Arial" w:cs="Arial"/>
          <w:bCs/>
          <w:lang w:eastAsia="ar-SA"/>
        </w:rPr>
      </w:pPr>
      <w:r w:rsidRPr="00F27909">
        <w:rPr>
          <w:rFonts w:ascii="Arial" w:hAnsi="Arial" w:cs="Arial"/>
          <w:bCs/>
          <w:lang w:eastAsia="ar-SA"/>
        </w:rPr>
        <w:t xml:space="preserve">Wykonawca oświadcza, iż będzie wypełniał obowiązki informacyjne przewidziane w art. 13 lub art. 14 RODO </w:t>
      </w:r>
      <w:r w:rsidRPr="00F27909">
        <w:rPr>
          <w:rFonts w:ascii="Arial" w:hAnsi="Arial" w:cs="Arial"/>
          <w:bCs/>
          <w:i/>
          <w:lang w:eastAsia="ar-SA"/>
        </w:rPr>
        <w:t xml:space="preserve">(załącznik nr .…… ) </w:t>
      </w:r>
      <w:r w:rsidRPr="00F27909">
        <w:rPr>
          <w:rFonts w:ascii="Arial" w:hAnsi="Arial" w:cs="Arial"/>
          <w:bCs/>
          <w:lang w:eastAsia="ar-SA"/>
        </w:rPr>
        <w:t>wobec osób fizycznych, od których dane osobowe bezpośrednio lub pośrednio pozyska i będzie przekazywał 35 Wojskowemu Oddziałowi Gospodarczemu w celu realizacji niniejszej umowy.</w:t>
      </w:r>
    </w:p>
    <w:p w14:paraId="04B75668" w14:textId="77777777" w:rsidR="00A46BF6" w:rsidRPr="00352F3F" w:rsidRDefault="00A46BF6"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1</w:t>
      </w:r>
      <w:r w:rsidR="00BA7A8B" w:rsidRPr="00352F3F">
        <w:rPr>
          <w:rFonts w:ascii="Arial" w:hAnsi="Arial" w:cs="Arial"/>
          <w:b/>
          <w:color w:val="000000"/>
        </w:rPr>
        <w:t>7</w:t>
      </w:r>
    </w:p>
    <w:p w14:paraId="087A8AB5" w14:textId="77777777" w:rsidR="00F82433" w:rsidRPr="00352F3F" w:rsidRDefault="00BA7A8B" w:rsidP="00E332BA">
      <w:pPr>
        <w:keepNext/>
        <w:shd w:val="clear" w:color="auto" w:fill="FFFFFF"/>
        <w:spacing w:line="360" w:lineRule="auto"/>
        <w:ind w:left="360"/>
        <w:jc w:val="center"/>
        <w:rPr>
          <w:rFonts w:ascii="Arial" w:hAnsi="Arial" w:cs="Arial"/>
          <w:b/>
          <w:color w:val="000000"/>
        </w:rPr>
      </w:pPr>
      <w:r w:rsidRPr="00352F3F">
        <w:rPr>
          <w:rFonts w:ascii="Arial" w:hAnsi="Arial" w:cs="Arial"/>
          <w:b/>
          <w:color w:val="000000"/>
        </w:rPr>
        <w:t>ZOBOWIĄZANIA WYKONAWCY</w:t>
      </w:r>
    </w:p>
    <w:p w14:paraId="6027FAB3" w14:textId="77777777" w:rsidR="00C94B51" w:rsidRPr="00352F3F" w:rsidRDefault="00C94B51" w:rsidP="00E332BA">
      <w:pPr>
        <w:keepNext/>
        <w:shd w:val="clear" w:color="auto" w:fill="FFFFFF"/>
        <w:spacing w:line="360" w:lineRule="auto"/>
        <w:ind w:left="360"/>
        <w:jc w:val="center"/>
        <w:rPr>
          <w:rFonts w:ascii="Arial" w:hAnsi="Arial" w:cs="Arial"/>
          <w:b/>
          <w:color w:val="000000"/>
        </w:rPr>
      </w:pPr>
    </w:p>
    <w:p w14:paraId="78C980A9" w14:textId="77777777" w:rsidR="006D4CF5" w:rsidRPr="00352F3F" w:rsidRDefault="004D3652" w:rsidP="006D4CF5">
      <w:pPr>
        <w:numPr>
          <w:ilvl w:val="0"/>
          <w:numId w:val="13"/>
        </w:numPr>
        <w:tabs>
          <w:tab w:val="clear" w:pos="340"/>
        </w:tabs>
        <w:spacing w:line="360" w:lineRule="auto"/>
        <w:ind w:left="0" w:firstLine="0"/>
        <w:contextualSpacing/>
        <w:jc w:val="both"/>
        <w:rPr>
          <w:rFonts w:ascii="Arial" w:hAnsi="Arial" w:cs="Arial"/>
        </w:rPr>
      </w:pPr>
      <w:r w:rsidRPr="00352F3F">
        <w:rPr>
          <w:rFonts w:ascii="Arial" w:hAnsi="Arial" w:cs="Arial"/>
        </w:rPr>
        <w:t>Wykonawca oświadcza, ż</w:t>
      </w:r>
      <w:r w:rsidR="00BA7A8B" w:rsidRPr="00352F3F">
        <w:rPr>
          <w:rFonts w:ascii="Arial" w:hAnsi="Arial" w:cs="Arial"/>
        </w:rPr>
        <w:t>e posiada wiedzę i doświadczenie oraz wykonuje dostawy będące przedmiotem umowy w sposób profesjonalny oraz posiada wszelkie uprawnienia niezbędne do realizacji niniejszej umowy.</w:t>
      </w:r>
    </w:p>
    <w:p w14:paraId="6559D937" w14:textId="77777777" w:rsidR="006D4CF5" w:rsidRPr="00352F3F" w:rsidRDefault="00BA7A8B" w:rsidP="006D4CF5">
      <w:pPr>
        <w:numPr>
          <w:ilvl w:val="0"/>
          <w:numId w:val="13"/>
        </w:numPr>
        <w:tabs>
          <w:tab w:val="clear" w:pos="340"/>
        </w:tabs>
        <w:spacing w:line="360" w:lineRule="auto"/>
        <w:ind w:left="0" w:firstLine="0"/>
        <w:contextualSpacing/>
        <w:jc w:val="both"/>
        <w:rPr>
          <w:rFonts w:ascii="Arial" w:hAnsi="Arial" w:cs="Arial"/>
        </w:rPr>
      </w:pPr>
      <w:r w:rsidRPr="00352F3F">
        <w:rPr>
          <w:rFonts w:ascii="Arial" w:hAnsi="Arial" w:cs="Arial"/>
        </w:rPr>
        <w:t xml:space="preserve">Wykonawca zobowiązuje się wykonać dostawę zgodnie z obowiązującymi normami branżowymi. </w:t>
      </w:r>
    </w:p>
    <w:p w14:paraId="42EEFCB4" w14:textId="77777777" w:rsidR="006D4CF5" w:rsidRPr="00352F3F" w:rsidRDefault="00BA7A8B" w:rsidP="004F310A">
      <w:pPr>
        <w:numPr>
          <w:ilvl w:val="0"/>
          <w:numId w:val="13"/>
        </w:numPr>
        <w:tabs>
          <w:tab w:val="clear" w:pos="340"/>
        </w:tabs>
        <w:spacing w:line="360" w:lineRule="auto"/>
        <w:ind w:left="0" w:firstLine="0"/>
        <w:contextualSpacing/>
        <w:jc w:val="both"/>
        <w:rPr>
          <w:rFonts w:ascii="Arial" w:hAnsi="Arial" w:cs="Arial"/>
        </w:rPr>
      </w:pPr>
      <w:r w:rsidRPr="00352F3F">
        <w:rPr>
          <w:rFonts w:ascii="Arial" w:hAnsi="Arial" w:cs="Arial"/>
        </w:rPr>
        <w:t>Wykonawca zobowiązuje się do przestrzegania obowiązujących przepisów prawa dotyczących wykonywanej dostawy w zakresie prac związanych z ochroną przeciwpożarową.</w:t>
      </w:r>
    </w:p>
    <w:p w14:paraId="65616A8B" w14:textId="77777777" w:rsidR="00A46BF6" w:rsidRPr="00352F3F" w:rsidRDefault="00BA7A8B" w:rsidP="006D4CF5">
      <w:pPr>
        <w:numPr>
          <w:ilvl w:val="0"/>
          <w:numId w:val="13"/>
        </w:numPr>
        <w:tabs>
          <w:tab w:val="clear" w:pos="340"/>
        </w:tabs>
        <w:spacing w:line="360" w:lineRule="auto"/>
        <w:ind w:left="0" w:firstLine="0"/>
        <w:contextualSpacing/>
        <w:jc w:val="both"/>
        <w:rPr>
          <w:rFonts w:ascii="Arial" w:hAnsi="Arial" w:cs="Arial"/>
        </w:rPr>
      </w:pPr>
      <w:r w:rsidRPr="00352F3F">
        <w:rPr>
          <w:rFonts w:ascii="Arial" w:hAnsi="Arial" w:cs="Arial"/>
        </w:rPr>
        <w:t>W przypadku uszkodzenia infrastruktury technicznej obiektów budowlanych, dróg a także wyrządzeniu szkody osobom trzecim – Wykonawca zobowiązany jest do naprawienia powstałych szkód i doprowadzenia do stanu pierwotnego</w:t>
      </w:r>
      <w:r w:rsidR="004C126A" w:rsidRPr="00352F3F">
        <w:rPr>
          <w:rFonts w:ascii="Arial" w:hAnsi="Arial" w:cs="Arial"/>
        </w:rPr>
        <w:t xml:space="preserve"> (sprzed szkody)</w:t>
      </w:r>
      <w:r w:rsidRPr="00352F3F">
        <w:rPr>
          <w:rFonts w:ascii="Arial" w:hAnsi="Arial" w:cs="Arial"/>
        </w:rPr>
        <w:t xml:space="preserve"> na własny koszt.</w:t>
      </w:r>
    </w:p>
    <w:p w14:paraId="65413893" w14:textId="77777777" w:rsidR="006D4CF5" w:rsidRPr="00352F3F" w:rsidRDefault="006D4CF5" w:rsidP="006D4CF5">
      <w:pPr>
        <w:spacing w:line="360" w:lineRule="auto"/>
        <w:contextualSpacing/>
        <w:jc w:val="both"/>
        <w:rPr>
          <w:rFonts w:ascii="Arial" w:hAnsi="Arial" w:cs="Arial"/>
        </w:rPr>
      </w:pPr>
    </w:p>
    <w:p w14:paraId="122456B1" w14:textId="77777777" w:rsidR="00ED2927" w:rsidRPr="00352F3F" w:rsidRDefault="00F02748" w:rsidP="005B40DA">
      <w:pPr>
        <w:keepNext/>
        <w:shd w:val="clear" w:color="auto" w:fill="FFFFFF"/>
        <w:spacing w:line="360" w:lineRule="auto"/>
        <w:jc w:val="center"/>
        <w:rPr>
          <w:rFonts w:ascii="Arial" w:hAnsi="Arial" w:cs="Arial"/>
          <w:b/>
          <w:color w:val="000000"/>
        </w:rPr>
      </w:pPr>
      <w:r w:rsidRPr="00352F3F">
        <w:rPr>
          <w:rFonts w:ascii="Arial" w:hAnsi="Arial" w:cs="Arial"/>
          <w:b/>
          <w:color w:val="000000"/>
        </w:rPr>
        <w:t>§ 1</w:t>
      </w:r>
      <w:r w:rsidR="00BA7A8B" w:rsidRPr="00352F3F">
        <w:rPr>
          <w:rFonts w:ascii="Arial" w:hAnsi="Arial" w:cs="Arial"/>
          <w:b/>
          <w:color w:val="000000"/>
        </w:rPr>
        <w:t>8</w:t>
      </w:r>
    </w:p>
    <w:p w14:paraId="171E7E5F" w14:textId="77777777" w:rsidR="00F82433" w:rsidRPr="00352F3F" w:rsidRDefault="009B06EA" w:rsidP="00E332BA">
      <w:pPr>
        <w:keepNext/>
        <w:shd w:val="clear" w:color="auto" w:fill="FFFFFF"/>
        <w:spacing w:line="360" w:lineRule="auto"/>
        <w:jc w:val="center"/>
        <w:rPr>
          <w:rFonts w:ascii="Arial" w:hAnsi="Arial" w:cs="Arial"/>
          <w:b/>
          <w:color w:val="000000"/>
        </w:rPr>
      </w:pPr>
      <w:r w:rsidRPr="00352F3F">
        <w:rPr>
          <w:rFonts w:ascii="Arial" w:hAnsi="Arial" w:cs="Arial"/>
          <w:b/>
          <w:color w:val="000000"/>
        </w:rPr>
        <w:t>INNE POSTANOWIENIA</w:t>
      </w:r>
    </w:p>
    <w:p w14:paraId="07E2D396" w14:textId="77777777" w:rsidR="00C94B51" w:rsidRPr="00352F3F" w:rsidRDefault="00C94B51" w:rsidP="00E332BA">
      <w:pPr>
        <w:keepNext/>
        <w:shd w:val="clear" w:color="auto" w:fill="FFFFFF"/>
        <w:spacing w:line="360" w:lineRule="auto"/>
        <w:jc w:val="center"/>
        <w:rPr>
          <w:rFonts w:ascii="Arial" w:hAnsi="Arial" w:cs="Arial"/>
          <w:b/>
          <w:color w:val="000000"/>
        </w:rPr>
      </w:pPr>
    </w:p>
    <w:p w14:paraId="23DBE980" w14:textId="4DC38462" w:rsidR="006D4CF5" w:rsidRPr="00352F3F" w:rsidRDefault="00910DE5" w:rsidP="006D4CF5">
      <w:pPr>
        <w:pStyle w:val="Akapitzlist12"/>
        <w:numPr>
          <w:ilvl w:val="0"/>
          <w:numId w:val="3"/>
        </w:numPr>
        <w:spacing w:after="0" w:line="360" w:lineRule="auto"/>
        <w:ind w:left="0" w:firstLine="0"/>
        <w:rPr>
          <w:rFonts w:ascii="Arial" w:hAnsi="Arial" w:cs="Arial"/>
          <w:sz w:val="24"/>
          <w:szCs w:val="24"/>
        </w:rPr>
      </w:pPr>
      <w:r w:rsidRPr="00352F3F">
        <w:rPr>
          <w:rFonts w:ascii="Arial" w:hAnsi="Arial" w:cs="Arial"/>
          <w:sz w:val="24"/>
          <w:szCs w:val="24"/>
        </w:rPr>
        <w:t xml:space="preserve">W sprawach nieuregulowanych niniejszą umową mają zastosowanie przepisy </w:t>
      </w:r>
      <w:r w:rsidR="00DF79D5" w:rsidRPr="00352F3F">
        <w:rPr>
          <w:rFonts w:ascii="Arial" w:hAnsi="Arial" w:cs="Arial"/>
          <w:sz w:val="24"/>
          <w:szCs w:val="24"/>
        </w:rPr>
        <w:br/>
        <w:t>U</w:t>
      </w:r>
      <w:r w:rsidRPr="00352F3F">
        <w:rPr>
          <w:rFonts w:ascii="Arial" w:hAnsi="Arial" w:cs="Arial"/>
          <w:sz w:val="24"/>
          <w:szCs w:val="24"/>
        </w:rPr>
        <w:t xml:space="preserve">stawy </w:t>
      </w:r>
      <w:r w:rsidR="00A57DE3" w:rsidRPr="00352F3F">
        <w:rPr>
          <w:rFonts w:ascii="Arial" w:hAnsi="Arial" w:cs="Arial"/>
          <w:sz w:val="24"/>
          <w:szCs w:val="24"/>
        </w:rPr>
        <w:t xml:space="preserve"> Prawo zamówie</w:t>
      </w:r>
      <w:r w:rsidR="00344DC2" w:rsidRPr="00352F3F">
        <w:rPr>
          <w:rFonts w:ascii="Arial" w:hAnsi="Arial" w:cs="Arial"/>
          <w:sz w:val="24"/>
          <w:szCs w:val="24"/>
        </w:rPr>
        <w:t xml:space="preserve">ń publicznych  z 11 </w:t>
      </w:r>
      <w:r w:rsidR="00DF79D5" w:rsidRPr="00352F3F">
        <w:rPr>
          <w:rFonts w:ascii="Arial" w:hAnsi="Arial" w:cs="Arial"/>
          <w:sz w:val="24"/>
          <w:szCs w:val="24"/>
        </w:rPr>
        <w:t>września</w:t>
      </w:r>
      <w:r w:rsidR="00344DC2" w:rsidRPr="00352F3F">
        <w:rPr>
          <w:rFonts w:ascii="Arial" w:hAnsi="Arial" w:cs="Arial"/>
          <w:sz w:val="24"/>
          <w:szCs w:val="24"/>
        </w:rPr>
        <w:t xml:space="preserve"> 20</w:t>
      </w:r>
      <w:r w:rsidR="00A57DE3" w:rsidRPr="00352F3F">
        <w:rPr>
          <w:rFonts w:ascii="Arial" w:hAnsi="Arial" w:cs="Arial"/>
          <w:sz w:val="24"/>
          <w:szCs w:val="24"/>
        </w:rPr>
        <w:t>19</w:t>
      </w:r>
      <w:r w:rsidR="004F310A" w:rsidRPr="00352F3F">
        <w:rPr>
          <w:rFonts w:ascii="Arial" w:hAnsi="Arial" w:cs="Arial"/>
          <w:sz w:val="24"/>
          <w:szCs w:val="24"/>
        </w:rPr>
        <w:t xml:space="preserve"> </w:t>
      </w:r>
      <w:r w:rsidR="00A57DE3" w:rsidRPr="00352F3F">
        <w:rPr>
          <w:rFonts w:ascii="Arial" w:hAnsi="Arial" w:cs="Arial"/>
          <w:sz w:val="24"/>
          <w:szCs w:val="24"/>
        </w:rPr>
        <w:t xml:space="preserve">r. </w:t>
      </w:r>
      <w:r w:rsidR="00DF79D5" w:rsidRPr="00352F3F">
        <w:rPr>
          <w:rFonts w:ascii="Arial" w:hAnsi="Arial" w:cs="Arial"/>
          <w:sz w:val="24"/>
          <w:szCs w:val="24"/>
        </w:rPr>
        <w:t>(</w:t>
      </w:r>
      <w:r w:rsidR="004C126A" w:rsidRPr="00352F3F">
        <w:rPr>
          <w:rFonts w:ascii="Arial" w:hAnsi="Arial" w:cs="Arial"/>
          <w:sz w:val="24"/>
          <w:szCs w:val="24"/>
        </w:rPr>
        <w:t>tj. Dz.U.2024 poz. 1320</w:t>
      </w:r>
      <w:r w:rsidR="00DF79D5" w:rsidRPr="00352F3F">
        <w:rPr>
          <w:rFonts w:ascii="Arial" w:hAnsi="Arial" w:cs="Arial"/>
          <w:sz w:val="24"/>
          <w:szCs w:val="24"/>
        </w:rPr>
        <w:t xml:space="preserve"> z póź</w:t>
      </w:r>
      <w:r w:rsidR="006D4CF5" w:rsidRPr="00352F3F">
        <w:rPr>
          <w:rFonts w:ascii="Arial" w:hAnsi="Arial" w:cs="Arial"/>
          <w:sz w:val="24"/>
          <w:szCs w:val="24"/>
        </w:rPr>
        <w:t>n</w:t>
      </w:r>
      <w:r w:rsidR="00DF79D5" w:rsidRPr="00352F3F">
        <w:rPr>
          <w:rFonts w:ascii="Arial" w:hAnsi="Arial" w:cs="Arial"/>
          <w:sz w:val="24"/>
          <w:szCs w:val="24"/>
        </w:rPr>
        <w:t>. zm.)</w:t>
      </w:r>
      <w:r w:rsidR="00A57DE3" w:rsidRPr="00352F3F">
        <w:rPr>
          <w:rFonts w:ascii="Arial" w:hAnsi="Arial" w:cs="Arial"/>
          <w:sz w:val="24"/>
          <w:szCs w:val="24"/>
        </w:rPr>
        <w:t xml:space="preserve"> oraz </w:t>
      </w:r>
      <w:r w:rsidRPr="00352F3F">
        <w:rPr>
          <w:rFonts w:ascii="Arial" w:hAnsi="Arial" w:cs="Arial"/>
          <w:sz w:val="24"/>
          <w:szCs w:val="24"/>
        </w:rPr>
        <w:t>Kodeks</w:t>
      </w:r>
      <w:r w:rsidR="00A57DE3" w:rsidRPr="00352F3F">
        <w:rPr>
          <w:rFonts w:ascii="Arial" w:hAnsi="Arial" w:cs="Arial"/>
          <w:sz w:val="24"/>
          <w:szCs w:val="24"/>
        </w:rPr>
        <w:t>u</w:t>
      </w:r>
      <w:r w:rsidRPr="00352F3F">
        <w:rPr>
          <w:rFonts w:ascii="Arial" w:hAnsi="Arial" w:cs="Arial"/>
          <w:sz w:val="24"/>
          <w:szCs w:val="24"/>
        </w:rPr>
        <w:t xml:space="preserve"> </w:t>
      </w:r>
      <w:r w:rsidR="004A21B4" w:rsidRPr="00352F3F">
        <w:rPr>
          <w:rFonts w:ascii="Arial" w:hAnsi="Arial" w:cs="Arial"/>
          <w:sz w:val="24"/>
          <w:szCs w:val="24"/>
        </w:rPr>
        <w:t>cywilnego</w:t>
      </w:r>
      <w:r w:rsidR="00A57DE3" w:rsidRPr="00352F3F">
        <w:rPr>
          <w:rFonts w:ascii="Arial" w:hAnsi="Arial" w:cs="Arial"/>
          <w:sz w:val="24"/>
          <w:szCs w:val="24"/>
        </w:rPr>
        <w:t xml:space="preserve"> z dnia 23 kwietnia 1964 r. </w:t>
      </w:r>
      <w:r w:rsidRPr="00352F3F">
        <w:rPr>
          <w:rFonts w:ascii="Arial" w:hAnsi="Arial" w:cs="Arial"/>
          <w:sz w:val="24"/>
          <w:szCs w:val="24"/>
        </w:rPr>
        <w:t xml:space="preserve"> (</w:t>
      </w:r>
      <w:r w:rsidR="006D4CF5" w:rsidRPr="00352F3F">
        <w:rPr>
          <w:rFonts w:ascii="Arial" w:eastAsia="Meiryo" w:hAnsi="Arial" w:cs="Arial"/>
          <w:sz w:val="24"/>
          <w:szCs w:val="24"/>
          <w:lang w:eastAsia="ja-JP"/>
        </w:rPr>
        <w:t>t</w:t>
      </w:r>
      <w:r w:rsidRPr="00352F3F">
        <w:rPr>
          <w:rFonts w:ascii="Arial" w:eastAsia="Meiryo" w:hAnsi="Arial" w:cs="Arial"/>
          <w:sz w:val="24"/>
          <w:szCs w:val="24"/>
          <w:lang w:eastAsia="ja-JP"/>
        </w:rPr>
        <w:t xml:space="preserve">j. Dz. </w:t>
      </w:r>
      <w:r w:rsidR="006325F1" w:rsidRPr="00352F3F">
        <w:rPr>
          <w:rFonts w:ascii="Arial" w:eastAsia="Meiryo" w:hAnsi="Arial" w:cs="Arial"/>
          <w:sz w:val="24"/>
          <w:szCs w:val="24"/>
          <w:lang w:eastAsia="ja-JP"/>
        </w:rPr>
        <w:t>U. z 20</w:t>
      </w:r>
      <w:r w:rsidR="004C126A" w:rsidRPr="00352F3F">
        <w:rPr>
          <w:rFonts w:ascii="Arial" w:eastAsia="Meiryo" w:hAnsi="Arial" w:cs="Arial"/>
          <w:sz w:val="24"/>
          <w:szCs w:val="24"/>
          <w:lang w:eastAsia="ja-JP"/>
        </w:rPr>
        <w:t>2</w:t>
      </w:r>
      <w:r w:rsidR="00AB7CF6">
        <w:rPr>
          <w:rFonts w:ascii="Arial" w:eastAsia="Meiryo" w:hAnsi="Arial" w:cs="Arial"/>
          <w:sz w:val="24"/>
          <w:szCs w:val="24"/>
          <w:lang w:eastAsia="ja-JP"/>
        </w:rPr>
        <w:t xml:space="preserve">5 </w:t>
      </w:r>
      <w:r w:rsidR="004C126A" w:rsidRPr="00352F3F">
        <w:rPr>
          <w:rFonts w:ascii="Arial" w:eastAsia="Meiryo" w:hAnsi="Arial" w:cs="Arial"/>
          <w:sz w:val="24"/>
          <w:szCs w:val="24"/>
          <w:lang w:eastAsia="ja-JP"/>
        </w:rPr>
        <w:t>r.</w:t>
      </w:r>
      <w:r w:rsidR="00F27909">
        <w:rPr>
          <w:rFonts w:ascii="Arial" w:eastAsia="Meiryo" w:hAnsi="Arial" w:cs="Arial"/>
          <w:sz w:val="24"/>
          <w:szCs w:val="24"/>
          <w:lang w:eastAsia="ja-JP"/>
        </w:rPr>
        <w:t xml:space="preserve"> </w:t>
      </w:r>
      <w:r w:rsidR="004C126A" w:rsidRPr="00352F3F">
        <w:rPr>
          <w:rFonts w:ascii="Arial" w:eastAsia="Meiryo" w:hAnsi="Arial" w:cs="Arial"/>
          <w:sz w:val="24"/>
          <w:szCs w:val="24"/>
          <w:lang w:eastAsia="ja-JP"/>
        </w:rPr>
        <w:t>poz.10</w:t>
      </w:r>
      <w:r w:rsidR="00AB7CF6">
        <w:rPr>
          <w:rFonts w:ascii="Arial" w:eastAsia="Meiryo" w:hAnsi="Arial" w:cs="Arial"/>
          <w:sz w:val="24"/>
          <w:szCs w:val="24"/>
          <w:lang w:eastAsia="ja-JP"/>
        </w:rPr>
        <w:t>7</w:t>
      </w:r>
      <w:r w:rsidR="004C126A" w:rsidRPr="00352F3F">
        <w:rPr>
          <w:rFonts w:ascii="Arial" w:eastAsia="Meiryo" w:hAnsi="Arial" w:cs="Arial"/>
          <w:sz w:val="24"/>
          <w:szCs w:val="24"/>
          <w:lang w:eastAsia="ja-JP"/>
        </w:rPr>
        <w:t>1</w:t>
      </w:r>
      <w:r w:rsidRPr="00352F3F">
        <w:rPr>
          <w:rFonts w:ascii="Arial" w:eastAsia="Meiryo" w:hAnsi="Arial" w:cs="Arial"/>
          <w:sz w:val="24"/>
          <w:szCs w:val="24"/>
          <w:lang w:eastAsia="ja-JP"/>
        </w:rPr>
        <w:t xml:space="preserve"> z późn. zm.</w:t>
      </w:r>
      <w:r w:rsidRPr="00352F3F">
        <w:rPr>
          <w:rFonts w:ascii="Arial" w:hAnsi="Arial" w:cs="Arial"/>
          <w:sz w:val="24"/>
          <w:szCs w:val="24"/>
        </w:rPr>
        <w:t>)</w:t>
      </w:r>
      <w:r w:rsidRPr="00352F3F">
        <w:rPr>
          <w:rFonts w:ascii="Arial" w:hAnsi="Arial" w:cs="Arial"/>
          <w:bCs/>
          <w:sz w:val="24"/>
          <w:szCs w:val="24"/>
        </w:rPr>
        <w:t>.</w:t>
      </w:r>
    </w:p>
    <w:p w14:paraId="46999C55" w14:textId="77777777" w:rsidR="006D4CF5" w:rsidRPr="00352F3F" w:rsidRDefault="00910DE5" w:rsidP="006D4CF5">
      <w:pPr>
        <w:pStyle w:val="Akapitzlist12"/>
        <w:numPr>
          <w:ilvl w:val="0"/>
          <w:numId w:val="3"/>
        </w:numPr>
        <w:spacing w:after="0" w:line="360" w:lineRule="auto"/>
        <w:ind w:left="0" w:firstLine="0"/>
        <w:rPr>
          <w:rFonts w:ascii="Arial" w:hAnsi="Arial" w:cs="Arial"/>
          <w:sz w:val="24"/>
          <w:szCs w:val="24"/>
        </w:rPr>
      </w:pPr>
      <w:r w:rsidRPr="00352F3F">
        <w:rPr>
          <w:rFonts w:ascii="Arial" w:hAnsi="Arial" w:cs="Arial"/>
          <w:sz w:val="24"/>
          <w:szCs w:val="24"/>
        </w:rPr>
        <w:t>Wykonawca zobowiązuje się do informowania Zamawiającego o zmianie formy prowadzonej działalności oraz zmianie adresu siedziby firmy i danych identyfikacyjnych firmy oraz numeru rachunku bankowego, pod rygorem poniesienia kosztów związanych z brakiem właściwych danych u Zamawiającego oraz pod rygorem uznania korespondencji kierowanej na ostatni podany przez Wykonawcę adres za doręczony.</w:t>
      </w:r>
    </w:p>
    <w:p w14:paraId="0E0F31A3" w14:textId="77777777" w:rsidR="006D4CF5" w:rsidRPr="00352F3F" w:rsidRDefault="00910DE5" w:rsidP="006D4CF5">
      <w:pPr>
        <w:pStyle w:val="Akapitzlist12"/>
        <w:numPr>
          <w:ilvl w:val="0"/>
          <w:numId w:val="3"/>
        </w:numPr>
        <w:spacing w:after="0" w:line="360" w:lineRule="auto"/>
        <w:ind w:left="0" w:firstLine="0"/>
        <w:rPr>
          <w:rFonts w:ascii="Arial" w:hAnsi="Arial" w:cs="Arial"/>
          <w:sz w:val="24"/>
          <w:szCs w:val="24"/>
        </w:rPr>
      </w:pPr>
      <w:r w:rsidRPr="00352F3F">
        <w:rPr>
          <w:rFonts w:ascii="Arial" w:hAnsi="Arial" w:cs="Arial"/>
          <w:sz w:val="24"/>
          <w:szCs w:val="24"/>
        </w:rPr>
        <w:t>Spory wynikłe z niniejszej umowy rozstrzygać będzie sąd powszechny właściwy dla siedziby Zamawiającego.</w:t>
      </w:r>
    </w:p>
    <w:p w14:paraId="77EFFC00" w14:textId="77777777" w:rsidR="0043701E" w:rsidRPr="00352F3F" w:rsidRDefault="0043701E" w:rsidP="006D4CF5">
      <w:pPr>
        <w:pStyle w:val="Akapitzlist12"/>
        <w:numPr>
          <w:ilvl w:val="0"/>
          <w:numId w:val="3"/>
        </w:numPr>
        <w:spacing w:after="0" w:line="360" w:lineRule="auto"/>
        <w:ind w:left="0" w:firstLine="0"/>
        <w:rPr>
          <w:rFonts w:ascii="Arial" w:hAnsi="Arial" w:cs="Arial"/>
          <w:sz w:val="24"/>
          <w:szCs w:val="24"/>
        </w:rPr>
      </w:pPr>
      <w:r w:rsidRPr="00352F3F">
        <w:rPr>
          <w:rFonts w:ascii="Arial" w:hAnsi="Arial" w:cs="Arial"/>
          <w:sz w:val="24"/>
          <w:szCs w:val="24"/>
        </w:rPr>
        <w:t xml:space="preserve">Zmiana postanowień niniejszej umowy wymaga formy pisemnego </w:t>
      </w:r>
      <w:r w:rsidR="004C126A" w:rsidRPr="00352F3F">
        <w:rPr>
          <w:rFonts w:ascii="Arial" w:hAnsi="Arial" w:cs="Arial"/>
          <w:sz w:val="24"/>
          <w:szCs w:val="24"/>
        </w:rPr>
        <w:t>aneksu pod rygorem nieważności, z zastrzeżeniem wyjątków przewidzianych w umowie</w:t>
      </w:r>
    </w:p>
    <w:p w14:paraId="4CA37845" w14:textId="77777777" w:rsidR="005519A2" w:rsidRPr="00352F3F" w:rsidRDefault="00910DE5" w:rsidP="00FB12B5">
      <w:pPr>
        <w:pStyle w:val="Akapitzlist12"/>
        <w:numPr>
          <w:ilvl w:val="0"/>
          <w:numId w:val="3"/>
        </w:numPr>
        <w:spacing w:after="0" w:line="360" w:lineRule="auto"/>
        <w:ind w:left="0" w:firstLine="0"/>
        <w:rPr>
          <w:rFonts w:ascii="Arial" w:hAnsi="Arial" w:cs="Arial"/>
          <w:sz w:val="24"/>
          <w:szCs w:val="24"/>
        </w:rPr>
      </w:pPr>
      <w:r w:rsidRPr="00352F3F">
        <w:rPr>
          <w:rFonts w:ascii="Arial" w:hAnsi="Arial" w:cs="Arial"/>
          <w:sz w:val="24"/>
          <w:szCs w:val="24"/>
        </w:rPr>
        <w:t xml:space="preserve">Umowę sporządzono w </w:t>
      </w:r>
      <w:r w:rsidR="00C95CFE" w:rsidRPr="00352F3F">
        <w:rPr>
          <w:rFonts w:ascii="Arial" w:hAnsi="Arial" w:cs="Arial"/>
          <w:sz w:val="24"/>
          <w:szCs w:val="24"/>
        </w:rPr>
        <w:t>dwóch</w:t>
      </w:r>
      <w:r w:rsidRPr="00352F3F">
        <w:rPr>
          <w:rFonts w:ascii="Arial" w:hAnsi="Arial" w:cs="Arial"/>
          <w:sz w:val="24"/>
          <w:szCs w:val="24"/>
        </w:rPr>
        <w:t xml:space="preserve"> jednobrzmiących egzemplarzach – </w:t>
      </w:r>
      <w:r w:rsidR="00C95CFE" w:rsidRPr="00352F3F">
        <w:rPr>
          <w:rFonts w:ascii="Arial" w:hAnsi="Arial" w:cs="Arial"/>
          <w:sz w:val="24"/>
          <w:szCs w:val="24"/>
        </w:rPr>
        <w:t>jeden</w:t>
      </w:r>
      <w:r w:rsidRPr="00352F3F">
        <w:rPr>
          <w:rFonts w:ascii="Arial" w:hAnsi="Arial" w:cs="Arial"/>
          <w:sz w:val="24"/>
          <w:szCs w:val="24"/>
        </w:rPr>
        <w:t xml:space="preserve"> dla Zamawiającego i jeden dla Wykonawcy.</w:t>
      </w:r>
    </w:p>
    <w:p w14:paraId="3649DB0A" w14:textId="77777777" w:rsidR="005519A2" w:rsidRPr="00352F3F" w:rsidRDefault="005519A2" w:rsidP="009B06EA">
      <w:pPr>
        <w:shd w:val="clear" w:color="auto" w:fill="FFFFFF"/>
        <w:tabs>
          <w:tab w:val="left" w:pos="6370"/>
        </w:tabs>
        <w:spacing w:line="360" w:lineRule="auto"/>
        <w:rPr>
          <w:rFonts w:ascii="Arial" w:hAnsi="Arial" w:cs="Arial"/>
          <w:bCs/>
          <w:color w:val="000000"/>
          <w:spacing w:val="-3"/>
        </w:rPr>
      </w:pPr>
    </w:p>
    <w:p w14:paraId="4A64DEA8" w14:textId="77777777" w:rsidR="00F27909" w:rsidRPr="00F27909" w:rsidRDefault="00E40D57" w:rsidP="00F27909">
      <w:pPr>
        <w:shd w:val="clear" w:color="auto" w:fill="FFFFFF"/>
        <w:tabs>
          <w:tab w:val="left" w:pos="6370"/>
        </w:tabs>
        <w:spacing w:line="360" w:lineRule="auto"/>
        <w:ind w:left="142"/>
        <w:rPr>
          <w:rFonts w:ascii="Arial" w:hAnsi="Arial" w:cs="Arial"/>
          <w:b/>
          <w:bCs/>
          <w:color w:val="000000"/>
          <w:spacing w:val="-3"/>
        </w:rPr>
      </w:pPr>
      <w:r w:rsidRPr="00352F3F">
        <w:rPr>
          <w:rFonts w:ascii="Arial" w:hAnsi="Arial" w:cs="Arial"/>
          <w:b/>
          <w:bCs/>
          <w:color w:val="000000"/>
          <w:spacing w:val="-3"/>
        </w:rPr>
        <w:t>Załączniki do umowy</w:t>
      </w:r>
      <w:r w:rsidR="00F27909">
        <w:rPr>
          <w:rFonts w:ascii="Arial" w:hAnsi="Arial" w:cs="Arial"/>
          <w:b/>
          <w:bCs/>
          <w:color w:val="000000"/>
          <w:spacing w:val="-3"/>
        </w:rPr>
        <w:t>:</w:t>
      </w:r>
    </w:p>
    <w:p w14:paraId="1ABEAC93" w14:textId="47F88CF4" w:rsidR="00F27909" w:rsidRPr="00F27909" w:rsidRDefault="00F27909" w:rsidP="00F27909">
      <w:pPr>
        <w:shd w:val="clear" w:color="auto" w:fill="FFFFFF"/>
        <w:tabs>
          <w:tab w:val="left" w:pos="6370"/>
        </w:tabs>
        <w:spacing w:line="360" w:lineRule="auto"/>
        <w:ind w:left="142"/>
        <w:rPr>
          <w:rFonts w:ascii="Arial" w:hAnsi="Arial" w:cs="Arial"/>
          <w:color w:val="000000"/>
          <w:spacing w:val="-3"/>
        </w:rPr>
      </w:pPr>
      <w:r>
        <w:rPr>
          <w:rFonts w:ascii="Arial" w:hAnsi="Arial" w:cs="Arial"/>
          <w:color w:val="000000"/>
          <w:spacing w:val="-3"/>
        </w:rPr>
        <w:t xml:space="preserve">Załącznik do SWZ nr </w:t>
      </w:r>
      <w:r w:rsidR="00A83F73">
        <w:rPr>
          <w:rFonts w:ascii="Arial" w:hAnsi="Arial" w:cs="Arial"/>
          <w:color w:val="000000"/>
          <w:spacing w:val="-3"/>
        </w:rPr>
        <w:t>…</w:t>
      </w:r>
      <w:r>
        <w:rPr>
          <w:rFonts w:ascii="Arial" w:hAnsi="Arial" w:cs="Arial"/>
          <w:color w:val="000000"/>
          <w:spacing w:val="-3"/>
        </w:rPr>
        <w:t xml:space="preserve"> – Formularz cenowy</w:t>
      </w:r>
    </w:p>
    <w:p w14:paraId="1FEF3934" w14:textId="45869480" w:rsidR="00E332BA" w:rsidRPr="00352F3F" w:rsidRDefault="004F310A" w:rsidP="009B06EA">
      <w:pPr>
        <w:shd w:val="clear" w:color="auto" w:fill="FFFFFF"/>
        <w:tabs>
          <w:tab w:val="left" w:pos="6370"/>
        </w:tabs>
        <w:spacing w:line="360" w:lineRule="auto"/>
        <w:ind w:left="142"/>
        <w:rPr>
          <w:rFonts w:ascii="Arial" w:hAnsi="Arial" w:cs="Arial"/>
          <w:color w:val="000000"/>
          <w:spacing w:val="-3"/>
        </w:rPr>
      </w:pPr>
      <w:r w:rsidRPr="00352F3F">
        <w:rPr>
          <w:rFonts w:ascii="Arial" w:hAnsi="Arial" w:cs="Arial"/>
          <w:color w:val="000000"/>
          <w:spacing w:val="-3"/>
        </w:rPr>
        <w:t>Załącznik do</w:t>
      </w:r>
      <w:r w:rsidR="00F27909">
        <w:rPr>
          <w:rFonts w:ascii="Arial" w:hAnsi="Arial" w:cs="Arial"/>
          <w:color w:val="000000"/>
          <w:spacing w:val="-3"/>
        </w:rPr>
        <w:t xml:space="preserve"> SWZ</w:t>
      </w:r>
      <w:r w:rsidRPr="00352F3F">
        <w:rPr>
          <w:rFonts w:ascii="Arial" w:hAnsi="Arial" w:cs="Arial"/>
          <w:color w:val="000000"/>
          <w:spacing w:val="-3"/>
        </w:rPr>
        <w:t xml:space="preserve"> nr </w:t>
      </w:r>
      <w:r w:rsidR="00A83F73">
        <w:rPr>
          <w:rFonts w:ascii="Arial" w:hAnsi="Arial" w:cs="Arial"/>
          <w:color w:val="000000"/>
          <w:spacing w:val="-3"/>
        </w:rPr>
        <w:t>…</w:t>
      </w:r>
      <w:r w:rsidR="00E332BA" w:rsidRPr="00352F3F">
        <w:rPr>
          <w:rFonts w:ascii="Arial" w:hAnsi="Arial" w:cs="Arial"/>
          <w:color w:val="000000"/>
          <w:spacing w:val="-3"/>
        </w:rPr>
        <w:t xml:space="preserve"> – Opis przedmiotu zamówienia</w:t>
      </w:r>
    </w:p>
    <w:p w14:paraId="37724367" w14:textId="1EB0B11B" w:rsidR="00960F4A" w:rsidRPr="00352F3F" w:rsidRDefault="00EE2742" w:rsidP="005B40DA">
      <w:pPr>
        <w:pStyle w:val="Akapitzlist"/>
        <w:tabs>
          <w:tab w:val="left" w:pos="426"/>
        </w:tabs>
        <w:spacing w:line="360" w:lineRule="auto"/>
        <w:ind w:left="142"/>
        <w:jc w:val="both"/>
        <w:rPr>
          <w:rFonts w:ascii="Arial" w:hAnsi="Arial" w:cs="Arial"/>
        </w:rPr>
      </w:pPr>
      <w:r w:rsidRPr="00352F3F">
        <w:rPr>
          <w:rFonts w:ascii="Arial" w:hAnsi="Arial" w:cs="Arial"/>
        </w:rPr>
        <w:t>Załącznik</w:t>
      </w:r>
      <w:r w:rsidR="00960F4A" w:rsidRPr="00352F3F">
        <w:rPr>
          <w:rFonts w:ascii="Arial" w:hAnsi="Arial" w:cs="Arial"/>
        </w:rPr>
        <w:t xml:space="preserve"> </w:t>
      </w:r>
      <w:r w:rsidR="00B9366D" w:rsidRPr="00352F3F">
        <w:rPr>
          <w:rFonts w:ascii="Arial" w:hAnsi="Arial" w:cs="Arial"/>
        </w:rPr>
        <w:t xml:space="preserve">do umowy </w:t>
      </w:r>
      <w:r w:rsidR="00960F4A" w:rsidRPr="00352F3F">
        <w:rPr>
          <w:rFonts w:ascii="Arial" w:hAnsi="Arial" w:cs="Arial"/>
        </w:rPr>
        <w:t xml:space="preserve">nr </w:t>
      </w:r>
      <w:r w:rsidR="00F27909">
        <w:rPr>
          <w:rFonts w:ascii="Arial" w:hAnsi="Arial" w:cs="Arial"/>
        </w:rPr>
        <w:t>1</w:t>
      </w:r>
      <w:r w:rsidR="009B06EA" w:rsidRPr="00352F3F">
        <w:rPr>
          <w:rFonts w:ascii="Arial" w:hAnsi="Arial" w:cs="Arial"/>
        </w:rPr>
        <w:t xml:space="preserve"> – </w:t>
      </w:r>
      <w:r w:rsidR="00F27909">
        <w:rPr>
          <w:rFonts w:ascii="Arial" w:hAnsi="Arial" w:cs="Arial"/>
        </w:rPr>
        <w:t>Wzór potwierdzenia odbioru towaru</w:t>
      </w:r>
      <w:r w:rsidR="00091C81">
        <w:rPr>
          <w:rFonts w:ascii="Arial" w:hAnsi="Arial" w:cs="Arial"/>
        </w:rPr>
        <w:t xml:space="preserve"> </w:t>
      </w:r>
    </w:p>
    <w:p w14:paraId="35909325" w14:textId="77777777" w:rsidR="00B9366D" w:rsidRPr="00352F3F" w:rsidRDefault="00EE2742" w:rsidP="005B40DA">
      <w:pPr>
        <w:pStyle w:val="Akapitzlist"/>
        <w:tabs>
          <w:tab w:val="left" w:pos="426"/>
        </w:tabs>
        <w:spacing w:line="360" w:lineRule="auto"/>
        <w:ind w:left="142"/>
        <w:jc w:val="both"/>
        <w:rPr>
          <w:rFonts w:ascii="Arial" w:hAnsi="Arial" w:cs="Arial"/>
        </w:rPr>
      </w:pPr>
      <w:r w:rsidRPr="00352F3F">
        <w:rPr>
          <w:rFonts w:ascii="Arial" w:hAnsi="Arial" w:cs="Arial"/>
        </w:rPr>
        <w:t>Załącznik</w:t>
      </w:r>
      <w:r w:rsidR="00B9366D" w:rsidRPr="00352F3F">
        <w:rPr>
          <w:rFonts w:ascii="Arial" w:hAnsi="Arial" w:cs="Arial"/>
        </w:rPr>
        <w:t xml:space="preserve"> do umowy nr </w:t>
      </w:r>
      <w:r w:rsidR="00F27909">
        <w:rPr>
          <w:rFonts w:ascii="Arial" w:hAnsi="Arial" w:cs="Arial"/>
        </w:rPr>
        <w:t>2</w:t>
      </w:r>
      <w:r w:rsidR="00B9366D" w:rsidRPr="00352F3F">
        <w:rPr>
          <w:rFonts w:ascii="Arial" w:hAnsi="Arial" w:cs="Arial"/>
        </w:rPr>
        <w:t xml:space="preserve"> – Wzór oświadczenia podwykonawcy</w:t>
      </w:r>
    </w:p>
    <w:p w14:paraId="0669CC49" w14:textId="77777777" w:rsidR="00B9366D" w:rsidRPr="00352F3F" w:rsidRDefault="00EE2742" w:rsidP="005B40DA">
      <w:pPr>
        <w:pStyle w:val="Akapitzlist"/>
        <w:tabs>
          <w:tab w:val="left" w:pos="426"/>
        </w:tabs>
        <w:spacing w:line="360" w:lineRule="auto"/>
        <w:ind w:left="142"/>
        <w:jc w:val="both"/>
        <w:rPr>
          <w:rFonts w:ascii="Arial" w:hAnsi="Arial" w:cs="Arial"/>
        </w:rPr>
      </w:pPr>
      <w:r w:rsidRPr="00352F3F">
        <w:rPr>
          <w:rFonts w:ascii="Arial" w:hAnsi="Arial" w:cs="Arial"/>
        </w:rPr>
        <w:t>Załącznik</w:t>
      </w:r>
      <w:r w:rsidR="00B9366D" w:rsidRPr="00352F3F">
        <w:rPr>
          <w:rFonts w:ascii="Arial" w:hAnsi="Arial" w:cs="Arial"/>
        </w:rPr>
        <w:t xml:space="preserve"> do umowy nr </w:t>
      </w:r>
      <w:r w:rsidR="00F27909">
        <w:rPr>
          <w:rFonts w:ascii="Arial" w:hAnsi="Arial" w:cs="Arial"/>
        </w:rPr>
        <w:t>3</w:t>
      </w:r>
      <w:r w:rsidR="00B9366D" w:rsidRPr="00352F3F">
        <w:rPr>
          <w:rFonts w:ascii="Arial" w:hAnsi="Arial" w:cs="Arial"/>
        </w:rPr>
        <w:t xml:space="preserve"> – Wzór gwarancji bankowej/ubezpieczeniowej</w:t>
      </w:r>
    </w:p>
    <w:p w14:paraId="23CEB7D5" w14:textId="406BB169" w:rsidR="00B9366D" w:rsidRPr="00352F3F" w:rsidRDefault="00EE2742" w:rsidP="005B40DA">
      <w:pPr>
        <w:pStyle w:val="Akapitzlist"/>
        <w:tabs>
          <w:tab w:val="left" w:pos="426"/>
        </w:tabs>
        <w:spacing w:line="360" w:lineRule="auto"/>
        <w:ind w:left="142"/>
        <w:jc w:val="both"/>
        <w:rPr>
          <w:rFonts w:ascii="Arial" w:hAnsi="Arial" w:cs="Arial"/>
        </w:rPr>
      </w:pPr>
      <w:r w:rsidRPr="00352F3F">
        <w:rPr>
          <w:rFonts w:ascii="Arial" w:hAnsi="Arial" w:cs="Arial"/>
        </w:rPr>
        <w:t>Załącznik</w:t>
      </w:r>
      <w:r w:rsidR="00B9366D" w:rsidRPr="00352F3F">
        <w:rPr>
          <w:rFonts w:ascii="Arial" w:hAnsi="Arial" w:cs="Arial"/>
        </w:rPr>
        <w:t xml:space="preserve"> do umowy nr </w:t>
      </w:r>
      <w:r w:rsidR="00F27909">
        <w:rPr>
          <w:rFonts w:ascii="Arial" w:hAnsi="Arial" w:cs="Arial"/>
        </w:rPr>
        <w:t>4</w:t>
      </w:r>
      <w:r w:rsidR="00B9366D" w:rsidRPr="00352F3F">
        <w:rPr>
          <w:rFonts w:ascii="Arial" w:hAnsi="Arial" w:cs="Arial"/>
        </w:rPr>
        <w:t xml:space="preserve"> – Wykaz pracowników i pojazdów do realizacji umowy</w:t>
      </w:r>
    </w:p>
    <w:p w14:paraId="4C6F1968" w14:textId="77777777" w:rsidR="00092226" w:rsidRDefault="00EE2742" w:rsidP="005D394F">
      <w:pPr>
        <w:pStyle w:val="Akapitzlist"/>
        <w:tabs>
          <w:tab w:val="left" w:pos="426"/>
        </w:tabs>
        <w:spacing w:line="360" w:lineRule="auto"/>
        <w:ind w:left="142"/>
        <w:jc w:val="both"/>
        <w:rPr>
          <w:rFonts w:ascii="Arial" w:hAnsi="Arial" w:cs="Arial"/>
        </w:rPr>
      </w:pPr>
      <w:r w:rsidRPr="00352F3F">
        <w:rPr>
          <w:rFonts w:ascii="Arial" w:hAnsi="Arial" w:cs="Arial"/>
        </w:rPr>
        <w:t>Załącznik</w:t>
      </w:r>
      <w:r w:rsidR="00B9366D" w:rsidRPr="00352F3F">
        <w:rPr>
          <w:rFonts w:ascii="Arial" w:hAnsi="Arial" w:cs="Arial"/>
        </w:rPr>
        <w:t xml:space="preserve"> do umowy nr </w:t>
      </w:r>
      <w:r w:rsidR="00F27909">
        <w:rPr>
          <w:rFonts w:ascii="Arial" w:hAnsi="Arial" w:cs="Arial"/>
        </w:rPr>
        <w:t>5</w:t>
      </w:r>
      <w:r w:rsidR="00B9366D" w:rsidRPr="00352F3F">
        <w:rPr>
          <w:rFonts w:ascii="Arial" w:hAnsi="Arial" w:cs="Arial"/>
        </w:rPr>
        <w:t xml:space="preserve"> – Klauzula informacyjna dla osób fizycznych realizujących umowę</w:t>
      </w:r>
    </w:p>
    <w:p w14:paraId="5C9D512F" w14:textId="77777777" w:rsidR="00616694" w:rsidRDefault="00616694" w:rsidP="005D394F">
      <w:pPr>
        <w:pStyle w:val="Akapitzlist"/>
        <w:tabs>
          <w:tab w:val="left" w:pos="426"/>
        </w:tabs>
        <w:spacing w:line="360" w:lineRule="auto"/>
        <w:ind w:left="142"/>
        <w:jc w:val="both"/>
        <w:rPr>
          <w:rFonts w:ascii="Arial" w:hAnsi="Arial" w:cs="Arial"/>
        </w:rPr>
      </w:pPr>
    </w:p>
    <w:p w14:paraId="315F6680" w14:textId="77777777" w:rsidR="00616694" w:rsidRPr="005D394F" w:rsidRDefault="00616694" w:rsidP="005D394F">
      <w:pPr>
        <w:pStyle w:val="Akapitzlist"/>
        <w:tabs>
          <w:tab w:val="left" w:pos="426"/>
        </w:tabs>
        <w:spacing w:line="360" w:lineRule="auto"/>
        <w:ind w:left="142"/>
        <w:jc w:val="both"/>
        <w:rPr>
          <w:rFonts w:ascii="Arial" w:hAnsi="Arial" w:cs="Arial"/>
        </w:rPr>
      </w:pPr>
    </w:p>
    <w:p w14:paraId="5D2E7901" w14:textId="77777777" w:rsidR="00F02748" w:rsidRPr="00352F3F" w:rsidRDefault="005D394F" w:rsidP="005B40DA">
      <w:pPr>
        <w:shd w:val="clear" w:color="auto" w:fill="FFFFFF"/>
        <w:tabs>
          <w:tab w:val="left" w:pos="5954"/>
        </w:tabs>
        <w:spacing w:line="360" w:lineRule="auto"/>
        <w:ind w:left="993"/>
        <w:rPr>
          <w:rFonts w:ascii="Arial" w:hAnsi="Arial" w:cs="Arial"/>
          <w:b/>
          <w:bCs/>
          <w:color w:val="000000"/>
          <w:spacing w:val="-1"/>
        </w:rPr>
      </w:pPr>
      <w:r>
        <w:rPr>
          <w:rFonts w:ascii="Arial" w:hAnsi="Arial" w:cs="Arial"/>
          <w:b/>
          <w:bCs/>
          <w:color w:val="000000"/>
          <w:spacing w:val="-1"/>
        </w:rPr>
        <w:t xml:space="preserve">        </w:t>
      </w:r>
      <w:r w:rsidR="009402B9" w:rsidRPr="00352F3F">
        <w:rPr>
          <w:rFonts w:ascii="Arial" w:hAnsi="Arial" w:cs="Arial"/>
          <w:b/>
          <w:bCs/>
          <w:color w:val="000000"/>
          <w:spacing w:val="-1"/>
        </w:rPr>
        <w:t>ZAMAWIAJ</w:t>
      </w:r>
      <w:r w:rsidR="009402B9" w:rsidRPr="00352F3F">
        <w:rPr>
          <w:rFonts w:ascii="Arial" w:hAnsi="Arial" w:cs="Arial"/>
          <w:b/>
          <w:color w:val="000000"/>
          <w:spacing w:val="-1"/>
        </w:rPr>
        <w:t>Ą</w:t>
      </w:r>
      <w:r w:rsidR="009402B9" w:rsidRPr="00352F3F">
        <w:rPr>
          <w:rFonts w:ascii="Arial" w:hAnsi="Arial" w:cs="Arial"/>
          <w:b/>
          <w:bCs/>
          <w:color w:val="000000"/>
          <w:spacing w:val="-1"/>
        </w:rPr>
        <w:t>CY</w:t>
      </w:r>
      <w:r w:rsidR="00EF5E2B" w:rsidRPr="00352F3F">
        <w:rPr>
          <w:rFonts w:ascii="Arial" w:hAnsi="Arial" w:cs="Arial"/>
          <w:b/>
          <w:bCs/>
          <w:color w:val="000000"/>
        </w:rPr>
        <w:tab/>
      </w:r>
      <w:r w:rsidR="009402B9" w:rsidRPr="00352F3F">
        <w:rPr>
          <w:rFonts w:ascii="Arial" w:hAnsi="Arial" w:cs="Arial"/>
          <w:b/>
          <w:bCs/>
          <w:color w:val="000000"/>
        </w:rPr>
        <w:t xml:space="preserve"> </w:t>
      </w:r>
      <w:r>
        <w:rPr>
          <w:rFonts w:ascii="Arial" w:hAnsi="Arial" w:cs="Arial"/>
          <w:b/>
          <w:bCs/>
          <w:color w:val="000000"/>
        </w:rPr>
        <w:t xml:space="preserve">               </w:t>
      </w:r>
      <w:r w:rsidR="009402B9" w:rsidRPr="00352F3F">
        <w:rPr>
          <w:rFonts w:ascii="Arial" w:hAnsi="Arial" w:cs="Arial"/>
          <w:b/>
          <w:bCs/>
          <w:color w:val="000000"/>
        </w:rPr>
        <w:t xml:space="preserve"> </w:t>
      </w:r>
      <w:r w:rsidR="009402B9" w:rsidRPr="00352F3F">
        <w:rPr>
          <w:rFonts w:ascii="Arial" w:hAnsi="Arial" w:cs="Arial"/>
          <w:b/>
          <w:bCs/>
          <w:color w:val="000000"/>
          <w:spacing w:val="-1"/>
        </w:rPr>
        <w:t>WYKONAWCA</w:t>
      </w:r>
    </w:p>
    <w:p w14:paraId="5AE50D7A" w14:textId="77777777" w:rsidR="00E4071B" w:rsidRPr="00352F3F" w:rsidRDefault="00E4071B" w:rsidP="005B40DA">
      <w:pPr>
        <w:shd w:val="clear" w:color="auto" w:fill="FFFFFF"/>
        <w:tabs>
          <w:tab w:val="left" w:pos="6370"/>
        </w:tabs>
        <w:spacing w:line="360" w:lineRule="auto"/>
        <w:ind w:left="1537"/>
        <w:rPr>
          <w:rFonts w:ascii="Arial" w:hAnsi="Arial" w:cs="Arial"/>
          <w:b/>
          <w:bCs/>
          <w:color w:val="000000"/>
          <w:spacing w:val="-1"/>
        </w:rPr>
      </w:pPr>
    </w:p>
    <w:p w14:paraId="2042F3AA" w14:textId="77777777" w:rsidR="00ED4AB6" w:rsidRPr="00352F3F" w:rsidRDefault="00ED4AB6" w:rsidP="005B40DA">
      <w:pPr>
        <w:shd w:val="clear" w:color="auto" w:fill="FFFFFF"/>
        <w:tabs>
          <w:tab w:val="left" w:pos="6370"/>
        </w:tabs>
        <w:spacing w:line="360" w:lineRule="auto"/>
        <w:ind w:left="1537"/>
        <w:rPr>
          <w:rFonts w:ascii="Arial" w:hAnsi="Arial" w:cs="Arial"/>
          <w:b/>
          <w:bCs/>
          <w:color w:val="000000"/>
          <w:spacing w:val="-1"/>
        </w:rPr>
      </w:pPr>
    </w:p>
    <w:p w14:paraId="438A7B47" w14:textId="77777777" w:rsidR="009B282C" w:rsidRDefault="005D394F" w:rsidP="007F0948">
      <w:pPr>
        <w:shd w:val="clear" w:color="auto" w:fill="FFFFFF"/>
        <w:tabs>
          <w:tab w:val="left" w:pos="5812"/>
        </w:tabs>
        <w:spacing w:line="360" w:lineRule="auto"/>
        <w:ind w:left="709"/>
        <w:rPr>
          <w:rFonts w:ascii="Arial" w:hAnsi="Arial" w:cs="Arial"/>
          <w:bCs/>
          <w:color w:val="000000"/>
          <w:spacing w:val="-1"/>
          <w:sz w:val="22"/>
          <w:szCs w:val="22"/>
        </w:rPr>
      </w:pPr>
      <w:r>
        <w:rPr>
          <w:rFonts w:ascii="Arial" w:hAnsi="Arial" w:cs="Arial"/>
          <w:bCs/>
          <w:color w:val="000000"/>
          <w:spacing w:val="-1"/>
        </w:rPr>
        <w:t xml:space="preserve">       </w:t>
      </w:r>
      <w:r w:rsidR="00E4071B" w:rsidRPr="00352F3F">
        <w:rPr>
          <w:rFonts w:ascii="Arial" w:hAnsi="Arial" w:cs="Arial"/>
          <w:bCs/>
          <w:color w:val="000000"/>
          <w:spacing w:val="-1"/>
        </w:rPr>
        <w:t>………</w:t>
      </w:r>
      <w:r w:rsidR="0066330C" w:rsidRPr="00352F3F">
        <w:rPr>
          <w:rFonts w:ascii="Arial" w:hAnsi="Arial" w:cs="Arial"/>
          <w:bCs/>
          <w:color w:val="000000"/>
          <w:spacing w:val="-1"/>
        </w:rPr>
        <w:t>……</w:t>
      </w:r>
      <w:r w:rsidR="00E4071B" w:rsidRPr="00352F3F">
        <w:rPr>
          <w:rFonts w:ascii="Arial" w:hAnsi="Arial" w:cs="Arial"/>
          <w:bCs/>
          <w:color w:val="000000"/>
          <w:spacing w:val="-1"/>
        </w:rPr>
        <w:t xml:space="preserve">…………..  </w:t>
      </w:r>
      <w:r w:rsidR="00E4071B" w:rsidRPr="00352F3F">
        <w:rPr>
          <w:rFonts w:ascii="Arial" w:hAnsi="Arial" w:cs="Arial"/>
          <w:b/>
          <w:bCs/>
          <w:color w:val="000000"/>
          <w:spacing w:val="-1"/>
        </w:rPr>
        <w:t xml:space="preserve">                                           </w:t>
      </w:r>
      <w:r>
        <w:rPr>
          <w:rFonts w:ascii="Arial" w:hAnsi="Arial" w:cs="Arial"/>
          <w:b/>
          <w:bCs/>
          <w:color w:val="000000"/>
          <w:spacing w:val="-1"/>
        </w:rPr>
        <w:t xml:space="preserve">     </w:t>
      </w:r>
      <w:r w:rsidR="00E4071B" w:rsidRPr="00352F3F">
        <w:rPr>
          <w:rFonts w:ascii="Arial" w:hAnsi="Arial" w:cs="Arial"/>
          <w:b/>
          <w:bCs/>
          <w:color w:val="000000"/>
          <w:spacing w:val="-1"/>
        </w:rPr>
        <w:t xml:space="preserve"> </w:t>
      </w:r>
      <w:r w:rsidR="0066330C" w:rsidRPr="00352F3F">
        <w:rPr>
          <w:rFonts w:ascii="Arial" w:hAnsi="Arial" w:cs="Arial"/>
          <w:bCs/>
          <w:color w:val="000000"/>
          <w:spacing w:val="-1"/>
        </w:rPr>
        <w:t>…</w:t>
      </w:r>
      <w:r w:rsidR="00394B75" w:rsidRPr="00352F3F">
        <w:rPr>
          <w:rFonts w:ascii="Arial" w:hAnsi="Arial" w:cs="Arial"/>
          <w:bCs/>
          <w:color w:val="000000"/>
          <w:spacing w:val="-1"/>
        </w:rPr>
        <w:t>…</w:t>
      </w:r>
      <w:r w:rsidR="00394B75">
        <w:rPr>
          <w:rFonts w:ascii="Arial" w:hAnsi="Arial" w:cs="Arial"/>
          <w:bCs/>
          <w:color w:val="000000"/>
          <w:spacing w:val="-1"/>
          <w:sz w:val="22"/>
          <w:szCs w:val="22"/>
        </w:rPr>
        <w:t>……………………</w:t>
      </w:r>
    </w:p>
    <w:p w14:paraId="32A82750" w14:textId="77777777" w:rsidR="005D394F" w:rsidRDefault="005D394F" w:rsidP="007F0948">
      <w:pPr>
        <w:shd w:val="clear" w:color="auto" w:fill="FFFFFF"/>
        <w:tabs>
          <w:tab w:val="left" w:pos="5812"/>
        </w:tabs>
        <w:spacing w:line="360" w:lineRule="auto"/>
        <w:ind w:left="709"/>
        <w:rPr>
          <w:rFonts w:ascii="Arial" w:hAnsi="Arial" w:cs="Arial"/>
          <w:bCs/>
          <w:color w:val="000000"/>
          <w:spacing w:val="-1"/>
          <w:sz w:val="22"/>
          <w:szCs w:val="22"/>
        </w:rPr>
      </w:pPr>
    </w:p>
    <w:p w14:paraId="77F8FDB4" w14:textId="77777777" w:rsidR="005D394F" w:rsidRDefault="00091C81" w:rsidP="007F0948">
      <w:pPr>
        <w:shd w:val="clear" w:color="auto" w:fill="FFFFFF"/>
        <w:tabs>
          <w:tab w:val="left" w:pos="5812"/>
        </w:tabs>
        <w:spacing w:line="360" w:lineRule="auto"/>
        <w:ind w:left="709"/>
        <w:rPr>
          <w:rFonts w:ascii="Arial" w:hAnsi="Arial" w:cs="Arial"/>
          <w:bCs/>
          <w:color w:val="000000"/>
          <w:spacing w:val="-1"/>
          <w:sz w:val="22"/>
          <w:szCs w:val="22"/>
        </w:rPr>
      </w:pPr>
      <w:r w:rsidRPr="005D394F">
        <w:rPr>
          <w:noProof/>
        </w:rPr>
        <w:drawing>
          <wp:inline distT="0" distB="0" distL="0" distR="0" wp14:anchorId="21C33992" wp14:editId="2860F3BB">
            <wp:extent cx="5759450" cy="43116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4311650"/>
                    </a:xfrm>
                    <a:prstGeom prst="rect">
                      <a:avLst/>
                    </a:prstGeom>
                    <a:noFill/>
                    <a:ln>
                      <a:noFill/>
                    </a:ln>
                  </pic:spPr>
                </pic:pic>
              </a:graphicData>
            </a:graphic>
          </wp:inline>
        </w:drawing>
      </w:r>
    </w:p>
    <w:sectPr w:rsidR="005D394F" w:rsidSect="00F82433">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261"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2FAB" w14:textId="77777777" w:rsidR="00206C98" w:rsidRDefault="00206C98" w:rsidP="004B52DF">
      <w:r>
        <w:separator/>
      </w:r>
    </w:p>
  </w:endnote>
  <w:endnote w:type="continuationSeparator" w:id="0">
    <w:p w14:paraId="0553D174" w14:textId="77777777" w:rsidR="00206C98" w:rsidRDefault="00206C98" w:rsidP="004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35F1" w14:textId="77777777" w:rsidR="009C07BA" w:rsidRDefault="009C07B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A24DF" w14:textId="77777777" w:rsidR="00ED744C" w:rsidRDefault="00ED744C">
    <w:pPr>
      <w:pStyle w:val="Stopka"/>
      <w:jc w:val="right"/>
    </w:pPr>
    <w:r>
      <w:rPr>
        <w:lang w:val="pl-PL"/>
      </w:rPr>
      <w:t xml:space="preserve">Strona </w:t>
    </w:r>
    <w:r>
      <w:rPr>
        <w:b/>
        <w:bCs/>
      </w:rPr>
      <w:fldChar w:fldCharType="begin"/>
    </w:r>
    <w:r>
      <w:rPr>
        <w:b/>
        <w:bCs/>
      </w:rPr>
      <w:instrText>PAGE</w:instrText>
    </w:r>
    <w:r>
      <w:rPr>
        <w:b/>
        <w:bCs/>
      </w:rPr>
      <w:fldChar w:fldCharType="separate"/>
    </w:r>
    <w:r w:rsidR="00716BC0">
      <w:rPr>
        <w:b/>
        <w:bCs/>
        <w:noProof/>
      </w:rPr>
      <w:t>1</w:t>
    </w:r>
    <w:r>
      <w:rPr>
        <w:b/>
        <w:bCs/>
      </w:rPr>
      <w:fldChar w:fldCharType="end"/>
    </w:r>
    <w:r>
      <w:rPr>
        <w:lang w:val="pl-PL"/>
      </w:rPr>
      <w:t xml:space="preserve"> z </w:t>
    </w:r>
    <w:r>
      <w:rPr>
        <w:b/>
        <w:bCs/>
      </w:rPr>
      <w:fldChar w:fldCharType="begin"/>
    </w:r>
    <w:r>
      <w:rPr>
        <w:b/>
        <w:bCs/>
      </w:rPr>
      <w:instrText>NUMPAGES</w:instrText>
    </w:r>
    <w:r>
      <w:rPr>
        <w:b/>
        <w:bCs/>
      </w:rPr>
      <w:fldChar w:fldCharType="separate"/>
    </w:r>
    <w:r w:rsidR="00716BC0">
      <w:rPr>
        <w:b/>
        <w:bCs/>
        <w:noProof/>
      </w:rPr>
      <w:t>18</w:t>
    </w:r>
    <w:r>
      <w:rPr>
        <w:b/>
        <w:bCs/>
      </w:rPr>
      <w:fldChar w:fldCharType="end"/>
    </w:r>
  </w:p>
  <w:p w14:paraId="08253A0F" w14:textId="77777777" w:rsidR="004B52DF" w:rsidRPr="00913402" w:rsidRDefault="004B52DF">
    <w:pPr>
      <w:pStyle w:val="Stopka"/>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EA07B" w14:textId="77777777" w:rsidR="009C07BA" w:rsidRDefault="009C07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5ACD3" w14:textId="77777777" w:rsidR="00206C98" w:rsidRDefault="00206C98" w:rsidP="004B52DF">
      <w:r>
        <w:separator/>
      </w:r>
    </w:p>
  </w:footnote>
  <w:footnote w:type="continuationSeparator" w:id="0">
    <w:p w14:paraId="6B9EAD6E" w14:textId="77777777" w:rsidR="00206C98" w:rsidRDefault="00206C98" w:rsidP="004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66B14" w14:textId="77777777" w:rsidR="009C07BA" w:rsidRDefault="009C07B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5FB09" w14:textId="77777777" w:rsidR="00786089" w:rsidRDefault="00C279F3" w:rsidP="00786089">
    <w:pPr>
      <w:pStyle w:val="Nagwek"/>
      <w:jc w:val="center"/>
      <w:rPr>
        <w:lang w:val="pl-PL"/>
      </w:rPr>
    </w:pPr>
    <w:r>
      <w:rPr>
        <w:lang w:val="pl-PL"/>
      </w:rPr>
      <w:t>UMOWA WZÓR</w:t>
    </w:r>
  </w:p>
  <w:p w14:paraId="1BFC754B" w14:textId="77777777" w:rsidR="00C279F3" w:rsidRPr="00786089" w:rsidRDefault="00C279F3" w:rsidP="00786089">
    <w:pPr>
      <w:pStyle w:val="Nagwek"/>
      <w:jc w:val="center"/>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2493C" w14:textId="77777777" w:rsidR="009C07BA" w:rsidRDefault="009C07B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3"/>
      <w:numFmt w:val="decimal"/>
      <w:lvlText w:val="%1."/>
      <w:lvlJc w:val="left"/>
      <w:pPr>
        <w:tabs>
          <w:tab w:val="num" w:pos="720"/>
        </w:tabs>
        <w:ind w:left="720" w:hanging="360"/>
      </w:pPr>
    </w:lvl>
    <w:lvl w:ilvl="1">
      <w:start w:val="1"/>
      <w:numFmt w:val="lowerLetter"/>
      <w:lvlText w:val="%2)"/>
      <w:lvlJc w:val="left"/>
      <w:pPr>
        <w:tabs>
          <w:tab w:val="num" w:pos="1420"/>
        </w:tabs>
        <w:ind w:left="1420" w:hanging="34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3B1568D"/>
    <w:multiLevelType w:val="hybridMultilevel"/>
    <w:tmpl w:val="3B7C789C"/>
    <w:lvl w:ilvl="0" w:tplc="5E30C71C">
      <w:start w:val="6"/>
      <w:numFmt w:val="decimal"/>
      <w:lvlText w:val="%1."/>
      <w:lvlJc w:val="left"/>
      <w:pPr>
        <w:ind w:left="1211" w:hanging="360"/>
      </w:pPr>
      <w:rPr>
        <w:rFonts w:hint="default"/>
        <w:color w:val="00000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15:restartNumberingAfterBreak="0">
    <w:nsid w:val="03F909CD"/>
    <w:multiLevelType w:val="hybridMultilevel"/>
    <w:tmpl w:val="667057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BC3D1B"/>
    <w:multiLevelType w:val="hybridMultilevel"/>
    <w:tmpl w:val="C7CA483A"/>
    <w:lvl w:ilvl="0" w:tplc="2DB4AAC4">
      <w:start w:val="1"/>
      <w:numFmt w:val="lowerLetter"/>
      <w:lvlText w:val="%1)"/>
      <w:lvlJc w:val="left"/>
      <w:pPr>
        <w:ind w:left="1503" w:hanging="360"/>
      </w:pPr>
      <w:rPr>
        <w:rFonts w:hint="default"/>
        <w:b w:val="0"/>
        <w:sz w:val="24"/>
        <w:szCs w:val="24"/>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4" w15:restartNumberingAfterBreak="0">
    <w:nsid w:val="09BE7801"/>
    <w:multiLevelType w:val="hybridMultilevel"/>
    <w:tmpl w:val="BA4ECD84"/>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651A54"/>
    <w:multiLevelType w:val="hybridMultilevel"/>
    <w:tmpl w:val="7C9AAC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3A58FE"/>
    <w:multiLevelType w:val="hybridMultilevel"/>
    <w:tmpl w:val="818C5034"/>
    <w:lvl w:ilvl="0" w:tplc="3C169EF4">
      <w:start w:val="1"/>
      <w:numFmt w:val="lowerLetter"/>
      <w:lvlText w:val="%1."/>
      <w:lvlJc w:val="left"/>
      <w:pPr>
        <w:ind w:left="720" w:hanging="360"/>
      </w:pPr>
      <w:rPr>
        <w:rFonts w:ascii="Arial" w:eastAsia="Calibri" w:hAnsi="Arial" w:cs="Aria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4BB74A5"/>
    <w:multiLevelType w:val="hybridMultilevel"/>
    <w:tmpl w:val="7624D946"/>
    <w:lvl w:ilvl="0" w:tplc="04150011">
      <w:start w:val="1"/>
      <w:numFmt w:val="decimal"/>
      <w:lvlText w:val="%1)"/>
      <w:lvlJc w:val="left"/>
      <w:pPr>
        <w:ind w:left="644"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6323CCB"/>
    <w:multiLevelType w:val="hybridMultilevel"/>
    <w:tmpl w:val="FEB89E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8616753"/>
    <w:multiLevelType w:val="hybridMultilevel"/>
    <w:tmpl w:val="7298C892"/>
    <w:lvl w:ilvl="0" w:tplc="44C48CF8">
      <w:start w:val="1"/>
      <w:numFmt w:val="decimal"/>
      <w:lvlText w:val="%1."/>
      <w:lvlJc w:val="left"/>
      <w:pPr>
        <w:ind w:left="4755" w:hanging="360"/>
      </w:pPr>
      <w:rPr>
        <w:b w:val="0"/>
      </w:r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10" w15:restartNumberingAfterBreak="0">
    <w:nsid w:val="19324C90"/>
    <w:multiLevelType w:val="hybridMultilevel"/>
    <w:tmpl w:val="B4ACD266"/>
    <w:lvl w:ilvl="0" w:tplc="0415000F">
      <w:start w:val="1"/>
      <w:numFmt w:val="decimal"/>
      <w:lvlText w:val="%1."/>
      <w:lvlJc w:val="left"/>
      <w:pPr>
        <w:ind w:left="3338" w:hanging="360"/>
      </w:pPr>
    </w:lvl>
    <w:lvl w:ilvl="1" w:tplc="04150019" w:tentative="1">
      <w:start w:val="1"/>
      <w:numFmt w:val="lowerLetter"/>
      <w:lvlText w:val="%2."/>
      <w:lvlJc w:val="left"/>
      <w:pPr>
        <w:ind w:left="4058" w:hanging="360"/>
      </w:pPr>
    </w:lvl>
    <w:lvl w:ilvl="2" w:tplc="0415001B" w:tentative="1">
      <w:start w:val="1"/>
      <w:numFmt w:val="lowerRoman"/>
      <w:lvlText w:val="%3."/>
      <w:lvlJc w:val="right"/>
      <w:pPr>
        <w:ind w:left="4778" w:hanging="180"/>
      </w:pPr>
    </w:lvl>
    <w:lvl w:ilvl="3" w:tplc="0415000F" w:tentative="1">
      <w:start w:val="1"/>
      <w:numFmt w:val="decimal"/>
      <w:lvlText w:val="%4."/>
      <w:lvlJc w:val="left"/>
      <w:pPr>
        <w:ind w:left="5498" w:hanging="360"/>
      </w:pPr>
    </w:lvl>
    <w:lvl w:ilvl="4" w:tplc="04150019" w:tentative="1">
      <w:start w:val="1"/>
      <w:numFmt w:val="lowerLetter"/>
      <w:lvlText w:val="%5."/>
      <w:lvlJc w:val="left"/>
      <w:pPr>
        <w:ind w:left="6218" w:hanging="360"/>
      </w:pPr>
    </w:lvl>
    <w:lvl w:ilvl="5" w:tplc="0415001B" w:tentative="1">
      <w:start w:val="1"/>
      <w:numFmt w:val="lowerRoman"/>
      <w:lvlText w:val="%6."/>
      <w:lvlJc w:val="right"/>
      <w:pPr>
        <w:ind w:left="6938" w:hanging="180"/>
      </w:pPr>
    </w:lvl>
    <w:lvl w:ilvl="6" w:tplc="0415000F" w:tentative="1">
      <w:start w:val="1"/>
      <w:numFmt w:val="decimal"/>
      <w:lvlText w:val="%7."/>
      <w:lvlJc w:val="left"/>
      <w:pPr>
        <w:ind w:left="7658" w:hanging="360"/>
      </w:pPr>
    </w:lvl>
    <w:lvl w:ilvl="7" w:tplc="04150019" w:tentative="1">
      <w:start w:val="1"/>
      <w:numFmt w:val="lowerLetter"/>
      <w:lvlText w:val="%8."/>
      <w:lvlJc w:val="left"/>
      <w:pPr>
        <w:ind w:left="8378" w:hanging="360"/>
      </w:pPr>
    </w:lvl>
    <w:lvl w:ilvl="8" w:tplc="0415001B" w:tentative="1">
      <w:start w:val="1"/>
      <w:numFmt w:val="lowerRoman"/>
      <w:lvlText w:val="%9."/>
      <w:lvlJc w:val="right"/>
      <w:pPr>
        <w:ind w:left="9098" w:hanging="180"/>
      </w:pPr>
    </w:lvl>
  </w:abstractNum>
  <w:abstractNum w:abstractNumId="11" w15:restartNumberingAfterBreak="0">
    <w:nsid w:val="1D1A3399"/>
    <w:multiLevelType w:val="hybridMultilevel"/>
    <w:tmpl w:val="28887852"/>
    <w:lvl w:ilvl="0" w:tplc="664E5BCE">
      <w:start w:val="1"/>
      <w:numFmt w:val="decimal"/>
      <w:lvlText w:val="%1."/>
      <w:lvlJc w:val="left"/>
      <w:pPr>
        <w:ind w:left="644" w:hanging="360"/>
      </w:pPr>
      <w:rPr>
        <w:color w:val="auto"/>
      </w:rPr>
    </w:lvl>
    <w:lvl w:ilvl="1" w:tplc="294A6038">
      <w:start w:val="1"/>
      <w:numFmt w:val="lowerLetter"/>
      <w:lvlText w:val="%2)"/>
      <w:lvlJc w:val="left"/>
      <w:pPr>
        <w:ind w:left="1440" w:hanging="360"/>
      </w:pPr>
      <w:rPr>
        <w:b w:val="0"/>
        <w:i w:val="0"/>
        <w:sz w:val="22"/>
        <w:szCs w:val="22"/>
        <w:u w:val="none"/>
      </w:rPr>
    </w:lvl>
    <w:lvl w:ilvl="2" w:tplc="0415001B">
      <w:start w:val="1"/>
      <w:numFmt w:val="lowerRoman"/>
      <w:lvlText w:val="%3."/>
      <w:lvlJc w:val="right"/>
      <w:pPr>
        <w:ind w:left="2160" w:hanging="180"/>
      </w:pPr>
    </w:lvl>
    <w:lvl w:ilvl="3" w:tplc="04150001">
      <w:start w:val="1"/>
      <w:numFmt w:val="bullet"/>
      <w:lvlText w:val=""/>
      <w:lvlJc w:val="left"/>
      <w:pPr>
        <w:ind w:left="928" w:hanging="360"/>
      </w:pPr>
      <w:rPr>
        <w:rFonts w:ascii="Symbol" w:hAnsi="Symbol" w:hint="default"/>
      </w:rPr>
    </w:lvl>
    <w:lvl w:ilvl="4" w:tplc="4E34AF4E">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49330D"/>
    <w:multiLevelType w:val="hybridMultilevel"/>
    <w:tmpl w:val="98242F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7CC7063"/>
    <w:multiLevelType w:val="hybridMultilevel"/>
    <w:tmpl w:val="DAE2A9C4"/>
    <w:lvl w:ilvl="0" w:tplc="0415000B">
      <w:start w:val="1"/>
      <w:numFmt w:val="lowerLetter"/>
      <w:lvlText w:val="%1)"/>
      <w:lvlJc w:val="left"/>
      <w:pPr>
        <w:tabs>
          <w:tab w:val="num" w:pos="976"/>
        </w:tabs>
        <w:ind w:left="976" w:hanging="436"/>
      </w:pPr>
      <w:rPr>
        <w:i w:val="0"/>
      </w:rPr>
    </w:lvl>
    <w:lvl w:ilvl="1" w:tplc="0415000B">
      <w:start w:val="1"/>
      <w:numFmt w:val="bullet"/>
      <w:lvlText w:val=""/>
      <w:lvlJc w:val="left"/>
      <w:pPr>
        <w:tabs>
          <w:tab w:val="num" w:pos="1677"/>
        </w:tabs>
        <w:ind w:left="1677" w:hanging="341"/>
      </w:pPr>
      <w:rPr>
        <w:rFonts w:ascii="Wingdings" w:hAnsi="Wingdings" w:hint="default"/>
      </w:rPr>
    </w:lvl>
    <w:lvl w:ilvl="2" w:tplc="630E9684">
      <w:start w:val="1"/>
      <w:numFmt w:val="decimal"/>
      <w:lvlText w:val="%3."/>
      <w:lvlJc w:val="left"/>
      <w:pPr>
        <w:ind w:left="644" w:hanging="360"/>
      </w:pPr>
      <w:rPr>
        <w:b w:val="0"/>
        <w:color w:val="auto"/>
      </w:rPr>
    </w:lvl>
    <w:lvl w:ilvl="3" w:tplc="782EEEEA">
      <w:start w:val="1"/>
      <w:numFmt w:val="decimal"/>
      <w:lvlText w:val="%4."/>
      <w:lvlJc w:val="left"/>
      <w:pPr>
        <w:tabs>
          <w:tab w:val="num" w:pos="3136"/>
        </w:tabs>
        <w:ind w:left="3136" w:hanging="360"/>
      </w:pPr>
      <w:rPr>
        <w:b w:val="0"/>
        <w:color w:val="auto"/>
        <w:sz w:val="24"/>
        <w:szCs w:val="24"/>
      </w:rPr>
    </w:lvl>
    <w:lvl w:ilvl="4" w:tplc="F00CA1E4">
      <w:start w:val="10"/>
      <w:numFmt w:val="decimal"/>
      <w:lvlText w:val="%5"/>
      <w:lvlJc w:val="left"/>
      <w:pPr>
        <w:ind w:left="3856" w:hanging="360"/>
      </w:pPr>
    </w:lvl>
    <w:lvl w:ilvl="5" w:tplc="04150005">
      <w:start w:val="1"/>
      <w:numFmt w:val="lowerRoman"/>
      <w:lvlText w:val="%6."/>
      <w:lvlJc w:val="right"/>
      <w:pPr>
        <w:tabs>
          <w:tab w:val="num" w:pos="4576"/>
        </w:tabs>
        <w:ind w:left="4576" w:hanging="180"/>
      </w:pPr>
    </w:lvl>
    <w:lvl w:ilvl="6" w:tplc="04150001">
      <w:start w:val="1"/>
      <w:numFmt w:val="decimal"/>
      <w:lvlText w:val="%7."/>
      <w:lvlJc w:val="left"/>
      <w:pPr>
        <w:tabs>
          <w:tab w:val="num" w:pos="5296"/>
        </w:tabs>
        <w:ind w:left="5296" w:hanging="360"/>
      </w:pPr>
    </w:lvl>
    <w:lvl w:ilvl="7" w:tplc="04150003">
      <w:start w:val="1"/>
      <w:numFmt w:val="lowerLetter"/>
      <w:lvlText w:val="%8."/>
      <w:lvlJc w:val="left"/>
      <w:pPr>
        <w:tabs>
          <w:tab w:val="num" w:pos="6016"/>
        </w:tabs>
        <w:ind w:left="6016" w:hanging="360"/>
      </w:pPr>
    </w:lvl>
    <w:lvl w:ilvl="8" w:tplc="04150005">
      <w:start w:val="1"/>
      <w:numFmt w:val="lowerRoman"/>
      <w:lvlText w:val="%9."/>
      <w:lvlJc w:val="right"/>
      <w:pPr>
        <w:tabs>
          <w:tab w:val="num" w:pos="6736"/>
        </w:tabs>
        <w:ind w:left="6736" w:hanging="180"/>
      </w:pPr>
    </w:lvl>
  </w:abstractNum>
  <w:abstractNum w:abstractNumId="14" w15:restartNumberingAfterBreak="0">
    <w:nsid w:val="28D7084F"/>
    <w:multiLevelType w:val="hybridMultilevel"/>
    <w:tmpl w:val="93F23880"/>
    <w:lvl w:ilvl="0" w:tplc="8CEE1484">
      <w:start w:val="1"/>
      <w:numFmt w:val="decimal"/>
      <w:lvlText w:val="%1."/>
      <w:lvlJc w:val="left"/>
      <w:pPr>
        <w:ind w:left="502" w:hanging="360"/>
      </w:pPr>
      <w:rPr>
        <w:rFonts w:eastAsia="MS Mincho"/>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5" w15:restartNumberingAfterBreak="0">
    <w:nsid w:val="300C6AE3"/>
    <w:multiLevelType w:val="hybridMultilevel"/>
    <w:tmpl w:val="A5DEA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003838"/>
    <w:multiLevelType w:val="hybridMultilevel"/>
    <w:tmpl w:val="473407D8"/>
    <w:lvl w:ilvl="0" w:tplc="84701E7E">
      <w:start w:val="1"/>
      <w:numFmt w:val="decimal"/>
      <w:lvlText w:val="%1)"/>
      <w:lvlJc w:val="left"/>
      <w:pPr>
        <w:ind w:left="1998" w:hanging="360"/>
      </w:pPr>
      <w:rPr>
        <w:rFonts w:ascii="Arial" w:eastAsia="Times New Roman" w:hAnsi="Arial" w:cs="Arial"/>
      </w:rPr>
    </w:lvl>
    <w:lvl w:ilvl="1" w:tplc="04150019">
      <w:start w:val="1"/>
      <w:numFmt w:val="lowerLetter"/>
      <w:lvlText w:val="%2."/>
      <w:lvlJc w:val="left"/>
      <w:pPr>
        <w:ind w:left="2718" w:hanging="360"/>
      </w:pPr>
    </w:lvl>
    <w:lvl w:ilvl="2" w:tplc="0415001B">
      <w:start w:val="1"/>
      <w:numFmt w:val="lowerRoman"/>
      <w:lvlText w:val="%3."/>
      <w:lvlJc w:val="right"/>
      <w:pPr>
        <w:ind w:left="3438" w:hanging="180"/>
      </w:pPr>
    </w:lvl>
    <w:lvl w:ilvl="3" w:tplc="146A6ED4">
      <w:start w:val="1"/>
      <w:numFmt w:val="decimal"/>
      <w:lvlText w:val="%4."/>
      <w:lvlJc w:val="left"/>
      <w:pPr>
        <w:ind w:left="4158" w:hanging="360"/>
      </w:pPr>
      <w:rPr>
        <w:rFonts w:hint="default"/>
      </w:rPr>
    </w:lvl>
    <w:lvl w:ilvl="4" w:tplc="04150019">
      <w:start w:val="1"/>
      <w:numFmt w:val="lowerLetter"/>
      <w:lvlText w:val="%5."/>
      <w:lvlJc w:val="left"/>
      <w:pPr>
        <w:ind w:left="4878" w:hanging="360"/>
      </w:pPr>
    </w:lvl>
    <w:lvl w:ilvl="5" w:tplc="0415001B">
      <w:start w:val="1"/>
      <w:numFmt w:val="lowerRoman"/>
      <w:lvlText w:val="%6."/>
      <w:lvlJc w:val="right"/>
      <w:pPr>
        <w:ind w:left="5598" w:hanging="180"/>
      </w:pPr>
    </w:lvl>
    <w:lvl w:ilvl="6" w:tplc="0415000F">
      <w:start w:val="1"/>
      <w:numFmt w:val="decimal"/>
      <w:lvlText w:val="%7."/>
      <w:lvlJc w:val="left"/>
      <w:pPr>
        <w:ind w:left="6318" w:hanging="360"/>
      </w:pPr>
    </w:lvl>
    <w:lvl w:ilvl="7" w:tplc="04150019">
      <w:start w:val="1"/>
      <w:numFmt w:val="lowerLetter"/>
      <w:lvlText w:val="%8."/>
      <w:lvlJc w:val="left"/>
      <w:pPr>
        <w:ind w:left="7038" w:hanging="360"/>
      </w:pPr>
    </w:lvl>
    <w:lvl w:ilvl="8" w:tplc="0415001B">
      <w:start w:val="1"/>
      <w:numFmt w:val="lowerRoman"/>
      <w:lvlText w:val="%9."/>
      <w:lvlJc w:val="right"/>
      <w:pPr>
        <w:ind w:left="7758" w:hanging="180"/>
      </w:pPr>
    </w:lvl>
  </w:abstractNum>
  <w:abstractNum w:abstractNumId="17" w15:restartNumberingAfterBreak="0">
    <w:nsid w:val="337B2C3D"/>
    <w:multiLevelType w:val="hybridMultilevel"/>
    <w:tmpl w:val="8AEAD93C"/>
    <w:lvl w:ilvl="0" w:tplc="E77AC622">
      <w:start w:val="1"/>
      <w:numFmt w:val="decimal"/>
      <w:lvlText w:val="%1."/>
      <w:lvlJc w:val="left"/>
      <w:pPr>
        <w:ind w:left="720" w:hanging="360"/>
      </w:pPr>
      <w:rPr>
        <w:rFonts w:eastAsia="MS Minch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677F73"/>
    <w:multiLevelType w:val="hybridMultilevel"/>
    <w:tmpl w:val="7DE66D4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ED1D10"/>
    <w:multiLevelType w:val="hybridMultilevel"/>
    <w:tmpl w:val="33F001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FD6678"/>
    <w:multiLevelType w:val="hybridMultilevel"/>
    <w:tmpl w:val="ED00CC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4E58FA"/>
    <w:multiLevelType w:val="hybridMultilevel"/>
    <w:tmpl w:val="8D6E3F5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3CA4F9C"/>
    <w:multiLevelType w:val="hybridMultilevel"/>
    <w:tmpl w:val="FAE0E9A8"/>
    <w:lvl w:ilvl="0" w:tplc="CDC80BE6">
      <w:start w:val="1"/>
      <w:numFmt w:val="lowerRoman"/>
      <w:lvlText w:val="(%1)"/>
      <w:lvlJc w:val="left"/>
      <w:pPr>
        <w:ind w:left="1440" w:hanging="72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15:restartNumberingAfterBreak="0">
    <w:nsid w:val="440834A7"/>
    <w:multiLevelType w:val="hybridMultilevel"/>
    <w:tmpl w:val="2D5456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951908"/>
    <w:multiLevelType w:val="hybridMultilevel"/>
    <w:tmpl w:val="8E7ED8AC"/>
    <w:lvl w:ilvl="0" w:tplc="AE847B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73C7BEA"/>
    <w:multiLevelType w:val="multilevel"/>
    <w:tmpl w:val="11F08F90"/>
    <w:lvl w:ilvl="0">
      <w:start w:val="1"/>
      <w:numFmt w:val="decimal"/>
      <w:lvlText w:val="%1."/>
      <w:lvlJc w:val="left"/>
      <w:pPr>
        <w:tabs>
          <w:tab w:val="num" w:pos="340"/>
        </w:tabs>
        <w:ind w:left="511" w:hanging="227"/>
      </w:pPr>
      <w:rPr>
        <w:rFonts w:hint="default"/>
        <w:b w:val="0"/>
      </w:rPr>
    </w:lvl>
    <w:lvl w:ilvl="1">
      <w:start w:val="1"/>
      <w:numFmt w:val="decimal"/>
      <w:lvlText w:val="%2."/>
      <w:lvlJc w:val="left"/>
      <w:pPr>
        <w:tabs>
          <w:tab w:val="num" w:pos="1440"/>
        </w:tabs>
        <w:ind w:left="1440" w:hanging="360"/>
      </w:pPr>
      <w:rPr>
        <w:rFonts w:cs="Times New Roman"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Wingdings" w:hAnsi="Wingdings" w:hint="default"/>
      </w:rPr>
    </w:lvl>
    <w:lvl w:ilvl="5">
      <w:start w:val="1"/>
      <w:numFmt w:val="decimal"/>
      <w:lvlText w:val="%2.%3.%4.%5.%6."/>
      <w:lvlJc w:val="left"/>
      <w:pPr>
        <w:tabs>
          <w:tab w:val="num" w:pos="4320"/>
        </w:tabs>
        <w:ind w:left="4320" w:hanging="360"/>
      </w:pPr>
      <w:rPr>
        <w:rFonts w:cs="Times New Roman" w:hint="default"/>
      </w:rPr>
    </w:lvl>
    <w:lvl w:ilvl="6">
      <w:start w:val="1"/>
      <w:numFmt w:val="decimal"/>
      <w:lvlText w:val="%2.%3.%4.%5.%6.%7."/>
      <w:lvlJc w:val="left"/>
      <w:pPr>
        <w:tabs>
          <w:tab w:val="num" w:pos="5040"/>
        </w:tabs>
        <w:ind w:left="5040" w:hanging="360"/>
      </w:pPr>
      <w:rPr>
        <w:rFonts w:cs="Times New Roman" w:hint="default"/>
      </w:rPr>
    </w:lvl>
    <w:lvl w:ilvl="7">
      <w:start w:val="1"/>
      <w:numFmt w:val="decimal"/>
      <w:lvlText w:val="%2.%3.%4.%5.%6.%7.%8."/>
      <w:lvlJc w:val="left"/>
      <w:pPr>
        <w:tabs>
          <w:tab w:val="num" w:pos="5760"/>
        </w:tabs>
        <w:ind w:left="5760" w:hanging="360"/>
      </w:pPr>
      <w:rPr>
        <w:rFonts w:cs="Times New Roman" w:hint="default"/>
      </w:rPr>
    </w:lvl>
    <w:lvl w:ilvl="8">
      <w:start w:val="1"/>
      <w:numFmt w:val="decimal"/>
      <w:lvlText w:val="%2.%3.%4.%5.%6.%7.%8.%9."/>
      <w:lvlJc w:val="left"/>
      <w:pPr>
        <w:tabs>
          <w:tab w:val="num" w:pos="6480"/>
        </w:tabs>
        <w:ind w:left="6480" w:hanging="360"/>
      </w:pPr>
      <w:rPr>
        <w:rFonts w:cs="Times New Roman" w:hint="default"/>
      </w:rPr>
    </w:lvl>
  </w:abstractNum>
  <w:abstractNum w:abstractNumId="26" w15:restartNumberingAfterBreak="0">
    <w:nsid w:val="47FF343E"/>
    <w:multiLevelType w:val="hybridMultilevel"/>
    <w:tmpl w:val="E4785E6E"/>
    <w:lvl w:ilvl="0" w:tplc="09D6CC1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2410A6"/>
    <w:multiLevelType w:val="hybridMultilevel"/>
    <w:tmpl w:val="5A4CB258"/>
    <w:lvl w:ilvl="0" w:tplc="2A7C3A84">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652293"/>
    <w:multiLevelType w:val="hybridMultilevel"/>
    <w:tmpl w:val="3B78E030"/>
    <w:lvl w:ilvl="0" w:tplc="190656F0">
      <w:start w:val="1"/>
      <w:numFmt w:val="lowerLetter"/>
      <w:lvlText w:val="%1."/>
      <w:lvlJc w:val="left"/>
      <w:pPr>
        <w:ind w:left="1440" w:hanging="360"/>
      </w:pPr>
      <w:rPr>
        <w:b/>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 w15:restartNumberingAfterBreak="0">
    <w:nsid w:val="4BB06313"/>
    <w:multiLevelType w:val="singleLevel"/>
    <w:tmpl w:val="FFD432C8"/>
    <w:lvl w:ilvl="0">
      <w:start w:val="1"/>
      <w:numFmt w:val="decimal"/>
      <w:lvlText w:val="%1."/>
      <w:legacy w:legacy="1" w:legacySpace="0" w:legacyIndent="346"/>
      <w:lvlJc w:val="left"/>
      <w:rPr>
        <w:rFonts w:ascii="Arial" w:hAnsi="Arial" w:cs="Arial" w:hint="default"/>
      </w:rPr>
    </w:lvl>
  </w:abstractNum>
  <w:abstractNum w:abstractNumId="30" w15:restartNumberingAfterBreak="0">
    <w:nsid w:val="4D615948"/>
    <w:multiLevelType w:val="hybridMultilevel"/>
    <w:tmpl w:val="E36C34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9F0C36"/>
    <w:multiLevelType w:val="hybridMultilevel"/>
    <w:tmpl w:val="DB1A1D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0548E8"/>
    <w:multiLevelType w:val="hybridMultilevel"/>
    <w:tmpl w:val="69A209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BA502B"/>
    <w:multiLevelType w:val="hybridMultilevel"/>
    <w:tmpl w:val="8A74171E"/>
    <w:lvl w:ilvl="0" w:tplc="618476F2">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1C7B48"/>
    <w:multiLevelType w:val="hybridMultilevel"/>
    <w:tmpl w:val="7DE66D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F3030A"/>
    <w:multiLevelType w:val="multilevel"/>
    <w:tmpl w:val="D81E8EBE"/>
    <w:lvl w:ilvl="0">
      <w:start w:val="2"/>
      <w:numFmt w:val="decimal"/>
      <w:lvlText w:val="%1."/>
      <w:lvlJc w:val="left"/>
      <w:pPr>
        <w:tabs>
          <w:tab w:val="num" w:pos="340"/>
        </w:tabs>
        <w:ind w:left="511" w:hanging="227"/>
      </w:pPr>
      <w:rPr>
        <w:rFonts w:hint="default"/>
        <w:b w:val="0"/>
      </w:rPr>
    </w:lvl>
    <w:lvl w:ilvl="1">
      <w:start w:val="1"/>
      <w:numFmt w:val="decimal"/>
      <w:lvlText w:val="%2."/>
      <w:lvlJc w:val="left"/>
      <w:pPr>
        <w:tabs>
          <w:tab w:val="num" w:pos="3478"/>
        </w:tabs>
        <w:ind w:left="3478" w:hanging="360"/>
      </w:pPr>
      <w:rPr>
        <w:rFonts w:cs="Times New Roman"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Wingdings" w:hAnsi="Wingdings" w:hint="default"/>
      </w:rPr>
    </w:lvl>
    <w:lvl w:ilvl="5">
      <w:start w:val="1"/>
      <w:numFmt w:val="decimal"/>
      <w:lvlText w:val="%2.%3.%4.%5.%6."/>
      <w:lvlJc w:val="left"/>
      <w:pPr>
        <w:tabs>
          <w:tab w:val="num" w:pos="4320"/>
        </w:tabs>
        <w:ind w:left="4320" w:hanging="360"/>
      </w:pPr>
      <w:rPr>
        <w:rFonts w:cs="Times New Roman" w:hint="default"/>
      </w:rPr>
    </w:lvl>
    <w:lvl w:ilvl="6">
      <w:start w:val="1"/>
      <w:numFmt w:val="decimal"/>
      <w:lvlText w:val="%2.%3.%4.%5.%6.%7."/>
      <w:lvlJc w:val="left"/>
      <w:pPr>
        <w:tabs>
          <w:tab w:val="num" w:pos="5040"/>
        </w:tabs>
        <w:ind w:left="5040" w:hanging="360"/>
      </w:pPr>
      <w:rPr>
        <w:rFonts w:cs="Times New Roman" w:hint="default"/>
      </w:rPr>
    </w:lvl>
    <w:lvl w:ilvl="7">
      <w:start w:val="1"/>
      <w:numFmt w:val="decimal"/>
      <w:lvlText w:val="%2.%3.%4.%5.%6.%7.%8."/>
      <w:lvlJc w:val="left"/>
      <w:pPr>
        <w:tabs>
          <w:tab w:val="num" w:pos="5760"/>
        </w:tabs>
        <w:ind w:left="5760" w:hanging="360"/>
      </w:pPr>
      <w:rPr>
        <w:rFonts w:cs="Times New Roman" w:hint="default"/>
      </w:rPr>
    </w:lvl>
    <w:lvl w:ilvl="8">
      <w:start w:val="1"/>
      <w:numFmt w:val="decimal"/>
      <w:lvlText w:val="%2.%3.%4.%5.%6.%7.%8.%9."/>
      <w:lvlJc w:val="left"/>
      <w:pPr>
        <w:tabs>
          <w:tab w:val="num" w:pos="6480"/>
        </w:tabs>
        <w:ind w:left="6480" w:hanging="360"/>
      </w:pPr>
      <w:rPr>
        <w:rFonts w:cs="Times New Roman" w:hint="default"/>
      </w:rPr>
    </w:lvl>
  </w:abstractNum>
  <w:abstractNum w:abstractNumId="36" w15:restartNumberingAfterBreak="0">
    <w:nsid w:val="59B669ED"/>
    <w:multiLevelType w:val="hybridMultilevel"/>
    <w:tmpl w:val="F6BA08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B92090"/>
    <w:multiLevelType w:val="hybridMultilevel"/>
    <w:tmpl w:val="FF8A0C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C56355"/>
    <w:multiLevelType w:val="hybridMultilevel"/>
    <w:tmpl w:val="329016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5D4275"/>
    <w:multiLevelType w:val="hybridMultilevel"/>
    <w:tmpl w:val="73A887C2"/>
    <w:lvl w:ilvl="0" w:tplc="F182BD7C">
      <w:start w:val="5"/>
      <w:numFmt w:val="decimal"/>
      <w:lvlText w:val="%1."/>
      <w:lvlJc w:val="left"/>
      <w:pPr>
        <w:tabs>
          <w:tab w:val="num" w:pos="1998"/>
        </w:tabs>
        <w:ind w:left="1998" w:hanging="360"/>
      </w:pPr>
      <w:rPr>
        <w:rFonts w:ascii="Arial" w:hAnsi="Arial" w:cs="Arial" w:hint="default"/>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2101EF"/>
    <w:multiLevelType w:val="hybridMultilevel"/>
    <w:tmpl w:val="0A98D356"/>
    <w:lvl w:ilvl="0" w:tplc="0415000F">
      <w:start w:val="1"/>
      <w:numFmt w:val="decimal"/>
      <w:lvlText w:val="%1."/>
      <w:lvlJc w:val="left"/>
      <w:pPr>
        <w:ind w:left="436"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41" w15:restartNumberingAfterBreak="0">
    <w:nsid w:val="7C1805B2"/>
    <w:multiLevelType w:val="hybridMultilevel"/>
    <w:tmpl w:val="73B0B988"/>
    <w:lvl w:ilvl="0" w:tplc="BC989890">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C1C1C6B"/>
    <w:multiLevelType w:val="hybridMultilevel"/>
    <w:tmpl w:val="7EE8FD2C"/>
    <w:lvl w:ilvl="0" w:tplc="490E1942">
      <w:start w:val="1"/>
      <w:numFmt w:val="decimal"/>
      <w:lvlText w:val="%1)"/>
      <w:lvlJc w:val="left"/>
      <w:pPr>
        <w:ind w:left="654" w:hanging="360"/>
      </w:pPr>
    </w:lvl>
    <w:lvl w:ilvl="1" w:tplc="04150019">
      <w:start w:val="1"/>
      <w:numFmt w:val="lowerLetter"/>
      <w:lvlText w:val="%2."/>
      <w:lvlJc w:val="left"/>
      <w:pPr>
        <w:ind w:left="1374" w:hanging="360"/>
      </w:pPr>
    </w:lvl>
    <w:lvl w:ilvl="2" w:tplc="0415001B">
      <w:start w:val="1"/>
      <w:numFmt w:val="lowerRoman"/>
      <w:lvlText w:val="%3."/>
      <w:lvlJc w:val="right"/>
      <w:pPr>
        <w:ind w:left="2094" w:hanging="180"/>
      </w:pPr>
    </w:lvl>
    <w:lvl w:ilvl="3" w:tplc="0415000F">
      <w:start w:val="1"/>
      <w:numFmt w:val="decimal"/>
      <w:lvlText w:val="%4."/>
      <w:lvlJc w:val="left"/>
      <w:pPr>
        <w:ind w:left="2814" w:hanging="360"/>
      </w:pPr>
    </w:lvl>
    <w:lvl w:ilvl="4" w:tplc="04150019">
      <w:start w:val="1"/>
      <w:numFmt w:val="lowerLetter"/>
      <w:lvlText w:val="%5."/>
      <w:lvlJc w:val="left"/>
      <w:pPr>
        <w:ind w:left="3534" w:hanging="360"/>
      </w:pPr>
    </w:lvl>
    <w:lvl w:ilvl="5" w:tplc="0415001B">
      <w:start w:val="1"/>
      <w:numFmt w:val="lowerRoman"/>
      <w:lvlText w:val="%6."/>
      <w:lvlJc w:val="right"/>
      <w:pPr>
        <w:ind w:left="4254" w:hanging="180"/>
      </w:pPr>
    </w:lvl>
    <w:lvl w:ilvl="6" w:tplc="0415000F">
      <w:start w:val="1"/>
      <w:numFmt w:val="decimal"/>
      <w:lvlText w:val="%7."/>
      <w:lvlJc w:val="left"/>
      <w:pPr>
        <w:ind w:left="4974" w:hanging="360"/>
      </w:pPr>
    </w:lvl>
    <w:lvl w:ilvl="7" w:tplc="04150019">
      <w:start w:val="1"/>
      <w:numFmt w:val="lowerLetter"/>
      <w:lvlText w:val="%8."/>
      <w:lvlJc w:val="left"/>
      <w:pPr>
        <w:ind w:left="5694" w:hanging="360"/>
      </w:pPr>
    </w:lvl>
    <w:lvl w:ilvl="8" w:tplc="0415001B">
      <w:start w:val="1"/>
      <w:numFmt w:val="lowerRoman"/>
      <w:lvlText w:val="%9."/>
      <w:lvlJc w:val="right"/>
      <w:pPr>
        <w:ind w:left="6414" w:hanging="180"/>
      </w:pPr>
    </w:lvl>
  </w:abstractNum>
  <w:abstractNum w:abstractNumId="43" w15:restartNumberingAfterBreak="0">
    <w:nsid w:val="7E890FFE"/>
    <w:multiLevelType w:val="hybridMultilevel"/>
    <w:tmpl w:val="F13E61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53182258">
    <w:abstractNumId w:val="11"/>
  </w:num>
  <w:num w:numId="2" w16cid:durableId="846552490">
    <w:abstractNumId w:val="9"/>
  </w:num>
  <w:num w:numId="3" w16cid:durableId="240457269">
    <w:abstractNumId w:val="17"/>
  </w:num>
  <w:num w:numId="4" w16cid:durableId="325328550">
    <w:abstractNumId w:val="7"/>
  </w:num>
  <w:num w:numId="5" w16cid:durableId="126747539">
    <w:abstractNumId w:val="27"/>
  </w:num>
  <w:num w:numId="6" w16cid:durableId="1200506648">
    <w:abstractNumId w:val="35"/>
  </w:num>
  <w:num w:numId="7" w16cid:durableId="381176948">
    <w:abstractNumId w:val="33"/>
  </w:num>
  <w:num w:numId="8" w16cid:durableId="950749414">
    <w:abstractNumId w:val="20"/>
  </w:num>
  <w:num w:numId="9" w16cid:durableId="1385642113">
    <w:abstractNumId w:val="43"/>
  </w:num>
  <w:num w:numId="10" w16cid:durableId="1834057052">
    <w:abstractNumId w:val="14"/>
  </w:num>
  <w:num w:numId="11" w16cid:durableId="1196939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2764293">
    <w:abstractNumId w:val="32"/>
  </w:num>
  <w:num w:numId="13" w16cid:durableId="111899114">
    <w:abstractNumId w:val="25"/>
  </w:num>
  <w:num w:numId="14" w16cid:durableId="1897399900">
    <w:abstractNumId w:val="19"/>
  </w:num>
  <w:num w:numId="15" w16cid:durableId="441652803">
    <w:abstractNumId w:val="24"/>
  </w:num>
  <w:num w:numId="16" w16cid:durableId="106661167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8318534">
    <w:abstractNumId w:val="39"/>
  </w:num>
  <w:num w:numId="18" w16cid:durableId="636958825">
    <w:abstractNumId w:val="16"/>
  </w:num>
  <w:num w:numId="19" w16cid:durableId="1396705976">
    <w:abstractNumId w:val="29"/>
    <w:lvlOverride w:ilvl="0">
      <w:startOverride w:val="1"/>
    </w:lvlOverride>
  </w:num>
  <w:num w:numId="20" w16cid:durableId="19534387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848931">
    <w:abstractNumId w:val="37"/>
  </w:num>
  <w:num w:numId="22" w16cid:durableId="45737934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59554377">
    <w:abstractNumId w:val="15"/>
  </w:num>
  <w:num w:numId="24" w16cid:durableId="1537740111">
    <w:abstractNumId w:val="36"/>
  </w:num>
  <w:num w:numId="25" w16cid:durableId="935284182">
    <w:abstractNumId w:val="2"/>
  </w:num>
  <w:num w:numId="26" w16cid:durableId="1360424905">
    <w:abstractNumId w:val="10"/>
  </w:num>
  <w:num w:numId="27" w16cid:durableId="804002603">
    <w:abstractNumId w:val="38"/>
  </w:num>
  <w:num w:numId="28" w16cid:durableId="92482259">
    <w:abstractNumId w:val="13"/>
  </w:num>
  <w:num w:numId="29" w16cid:durableId="435641754">
    <w:abstractNumId w:val="30"/>
  </w:num>
  <w:num w:numId="30" w16cid:durableId="393813844">
    <w:abstractNumId w:val="23"/>
  </w:num>
  <w:num w:numId="31" w16cid:durableId="25838460">
    <w:abstractNumId w:val="1"/>
  </w:num>
  <w:num w:numId="32" w16cid:durableId="8521111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1686504">
    <w:abstractNumId w:val="34"/>
  </w:num>
  <w:num w:numId="34" w16cid:durableId="71704145">
    <w:abstractNumId w:val="31"/>
  </w:num>
  <w:num w:numId="35" w16cid:durableId="1203520143">
    <w:abstractNumId w:val="4"/>
  </w:num>
  <w:num w:numId="36" w16cid:durableId="603806073">
    <w:abstractNumId w:val="3"/>
  </w:num>
  <w:num w:numId="37" w16cid:durableId="1109472315">
    <w:abstractNumId w:val="8"/>
  </w:num>
  <w:num w:numId="38" w16cid:durableId="1961453123">
    <w:abstractNumId w:val="26"/>
  </w:num>
  <w:num w:numId="39" w16cid:durableId="1898470493">
    <w:abstractNumId w:val="5"/>
  </w:num>
  <w:num w:numId="40" w16cid:durableId="332296560">
    <w:abstractNumId w:val="6"/>
    <w:lvlOverride w:ilvl="0">
      <w:startOverride w:val="1"/>
    </w:lvlOverride>
    <w:lvlOverride w:ilvl="1"/>
    <w:lvlOverride w:ilvl="2"/>
    <w:lvlOverride w:ilvl="3"/>
    <w:lvlOverride w:ilvl="4"/>
    <w:lvlOverride w:ilvl="5"/>
    <w:lvlOverride w:ilvl="6"/>
    <w:lvlOverride w:ilvl="7"/>
    <w:lvlOverride w:ilvl="8"/>
  </w:num>
  <w:num w:numId="41" w16cid:durableId="6364894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4277231">
    <w:abstractNumId w:val="6"/>
  </w:num>
  <w:num w:numId="43" w16cid:durableId="1342583143">
    <w:abstractNumId w:val="18"/>
  </w:num>
  <w:num w:numId="44" w16cid:durableId="8621291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337049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31041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6239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52472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defaultTabStop w:val="828"/>
  <w:hyphenationZone w:val="425"/>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CF6"/>
    <w:rsid w:val="000020D3"/>
    <w:rsid w:val="0000244D"/>
    <w:rsid w:val="00002C20"/>
    <w:rsid w:val="00010508"/>
    <w:rsid w:val="00011BEA"/>
    <w:rsid w:val="00012322"/>
    <w:rsid w:val="00015442"/>
    <w:rsid w:val="00016ABE"/>
    <w:rsid w:val="00017E74"/>
    <w:rsid w:val="00020623"/>
    <w:rsid w:val="00023BE4"/>
    <w:rsid w:val="00025490"/>
    <w:rsid w:val="00025513"/>
    <w:rsid w:val="000261DF"/>
    <w:rsid w:val="00026FAB"/>
    <w:rsid w:val="0002788C"/>
    <w:rsid w:val="00031650"/>
    <w:rsid w:val="00034523"/>
    <w:rsid w:val="0003692A"/>
    <w:rsid w:val="00040141"/>
    <w:rsid w:val="00042583"/>
    <w:rsid w:val="000459EE"/>
    <w:rsid w:val="00045ADE"/>
    <w:rsid w:val="00045FA3"/>
    <w:rsid w:val="0004796F"/>
    <w:rsid w:val="00047B40"/>
    <w:rsid w:val="00050C3C"/>
    <w:rsid w:val="0005368C"/>
    <w:rsid w:val="00054780"/>
    <w:rsid w:val="000553EA"/>
    <w:rsid w:val="0005613A"/>
    <w:rsid w:val="00056FEB"/>
    <w:rsid w:val="00063811"/>
    <w:rsid w:val="000640AE"/>
    <w:rsid w:val="00065E1C"/>
    <w:rsid w:val="00066A1D"/>
    <w:rsid w:val="00070474"/>
    <w:rsid w:val="000705B7"/>
    <w:rsid w:val="00073B24"/>
    <w:rsid w:val="0007676F"/>
    <w:rsid w:val="00076AF2"/>
    <w:rsid w:val="000770F6"/>
    <w:rsid w:val="0008160B"/>
    <w:rsid w:val="00082274"/>
    <w:rsid w:val="00082993"/>
    <w:rsid w:val="00083972"/>
    <w:rsid w:val="00085E6A"/>
    <w:rsid w:val="00086A7D"/>
    <w:rsid w:val="00087390"/>
    <w:rsid w:val="000876D0"/>
    <w:rsid w:val="00090012"/>
    <w:rsid w:val="000915BD"/>
    <w:rsid w:val="00091C81"/>
    <w:rsid w:val="00092140"/>
    <w:rsid w:val="00092226"/>
    <w:rsid w:val="00093123"/>
    <w:rsid w:val="000956D3"/>
    <w:rsid w:val="000957C7"/>
    <w:rsid w:val="00095C7B"/>
    <w:rsid w:val="000A00B5"/>
    <w:rsid w:val="000A0410"/>
    <w:rsid w:val="000A05F7"/>
    <w:rsid w:val="000A072F"/>
    <w:rsid w:val="000A0DF9"/>
    <w:rsid w:val="000A28DA"/>
    <w:rsid w:val="000A47D3"/>
    <w:rsid w:val="000A7633"/>
    <w:rsid w:val="000A7D3B"/>
    <w:rsid w:val="000B02BA"/>
    <w:rsid w:val="000B11F2"/>
    <w:rsid w:val="000B29F2"/>
    <w:rsid w:val="000B3BC3"/>
    <w:rsid w:val="000B467A"/>
    <w:rsid w:val="000B7C10"/>
    <w:rsid w:val="000C03BD"/>
    <w:rsid w:val="000C34CA"/>
    <w:rsid w:val="000C5778"/>
    <w:rsid w:val="000C6839"/>
    <w:rsid w:val="000C7C99"/>
    <w:rsid w:val="000D0431"/>
    <w:rsid w:val="000D1BC2"/>
    <w:rsid w:val="000D49BB"/>
    <w:rsid w:val="000D55E4"/>
    <w:rsid w:val="000D587A"/>
    <w:rsid w:val="000D7B71"/>
    <w:rsid w:val="000E2388"/>
    <w:rsid w:val="000E3AC6"/>
    <w:rsid w:val="000E4FDE"/>
    <w:rsid w:val="000E72C9"/>
    <w:rsid w:val="000F1D02"/>
    <w:rsid w:val="000F22BC"/>
    <w:rsid w:val="000F2C76"/>
    <w:rsid w:val="000F2FBB"/>
    <w:rsid w:val="000F345F"/>
    <w:rsid w:val="00102EAE"/>
    <w:rsid w:val="001049E2"/>
    <w:rsid w:val="00105CA1"/>
    <w:rsid w:val="00106223"/>
    <w:rsid w:val="0010771D"/>
    <w:rsid w:val="00107841"/>
    <w:rsid w:val="001118AE"/>
    <w:rsid w:val="001137B0"/>
    <w:rsid w:val="00113AF5"/>
    <w:rsid w:val="0011443B"/>
    <w:rsid w:val="00115946"/>
    <w:rsid w:val="00116E50"/>
    <w:rsid w:val="00116FA8"/>
    <w:rsid w:val="001171C6"/>
    <w:rsid w:val="0012064A"/>
    <w:rsid w:val="00121078"/>
    <w:rsid w:val="00121A35"/>
    <w:rsid w:val="00123D32"/>
    <w:rsid w:val="001265D3"/>
    <w:rsid w:val="001266E5"/>
    <w:rsid w:val="001344D3"/>
    <w:rsid w:val="001356DC"/>
    <w:rsid w:val="00135782"/>
    <w:rsid w:val="0013751B"/>
    <w:rsid w:val="001420A5"/>
    <w:rsid w:val="00144231"/>
    <w:rsid w:val="00147498"/>
    <w:rsid w:val="001508F7"/>
    <w:rsid w:val="00152C8C"/>
    <w:rsid w:val="0015606A"/>
    <w:rsid w:val="00160DB0"/>
    <w:rsid w:val="001623B0"/>
    <w:rsid w:val="00164D20"/>
    <w:rsid w:val="00164E1C"/>
    <w:rsid w:val="00166268"/>
    <w:rsid w:val="00166FFD"/>
    <w:rsid w:val="0017061C"/>
    <w:rsid w:val="00172107"/>
    <w:rsid w:val="00176034"/>
    <w:rsid w:val="001801BF"/>
    <w:rsid w:val="001814BD"/>
    <w:rsid w:val="00182ACC"/>
    <w:rsid w:val="00184214"/>
    <w:rsid w:val="001858DD"/>
    <w:rsid w:val="0018783B"/>
    <w:rsid w:val="001900C3"/>
    <w:rsid w:val="001905F7"/>
    <w:rsid w:val="001912CA"/>
    <w:rsid w:val="00191EB6"/>
    <w:rsid w:val="00195664"/>
    <w:rsid w:val="001979B9"/>
    <w:rsid w:val="00197C73"/>
    <w:rsid w:val="001A2F81"/>
    <w:rsid w:val="001A6B19"/>
    <w:rsid w:val="001A715A"/>
    <w:rsid w:val="001B0375"/>
    <w:rsid w:val="001B1B5A"/>
    <w:rsid w:val="001B3938"/>
    <w:rsid w:val="001B57B9"/>
    <w:rsid w:val="001B7779"/>
    <w:rsid w:val="001B7D01"/>
    <w:rsid w:val="001C1B60"/>
    <w:rsid w:val="001C279C"/>
    <w:rsid w:val="001C306C"/>
    <w:rsid w:val="001C3425"/>
    <w:rsid w:val="001C3B38"/>
    <w:rsid w:val="001C474A"/>
    <w:rsid w:val="001C4FD5"/>
    <w:rsid w:val="001C6825"/>
    <w:rsid w:val="001C7FCB"/>
    <w:rsid w:val="001D0C13"/>
    <w:rsid w:val="001D0F13"/>
    <w:rsid w:val="001D2C94"/>
    <w:rsid w:val="001D32ED"/>
    <w:rsid w:val="001D5612"/>
    <w:rsid w:val="001D6363"/>
    <w:rsid w:val="001D6959"/>
    <w:rsid w:val="001D7172"/>
    <w:rsid w:val="001E188B"/>
    <w:rsid w:val="001E204C"/>
    <w:rsid w:val="001E3E62"/>
    <w:rsid w:val="001E3F5E"/>
    <w:rsid w:val="001E6708"/>
    <w:rsid w:val="001E71F5"/>
    <w:rsid w:val="001F0F5B"/>
    <w:rsid w:val="001F1E49"/>
    <w:rsid w:val="001F3500"/>
    <w:rsid w:val="001F3B35"/>
    <w:rsid w:val="001F4921"/>
    <w:rsid w:val="001F6E1B"/>
    <w:rsid w:val="00200A61"/>
    <w:rsid w:val="0020239E"/>
    <w:rsid w:val="00203521"/>
    <w:rsid w:val="00203F16"/>
    <w:rsid w:val="00204BED"/>
    <w:rsid w:val="00204D3D"/>
    <w:rsid w:val="00205E13"/>
    <w:rsid w:val="00205FEB"/>
    <w:rsid w:val="00206C98"/>
    <w:rsid w:val="002072B7"/>
    <w:rsid w:val="00212FCF"/>
    <w:rsid w:val="00216D84"/>
    <w:rsid w:val="002213E8"/>
    <w:rsid w:val="00221B2F"/>
    <w:rsid w:val="00223783"/>
    <w:rsid w:val="002237FB"/>
    <w:rsid w:val="00224660"/>
    <w:rsid w:val="00230089"/>
    <w:rsid w:val="00232242"/>
    <w:rsid w:val="002326DF"/>
    <w:rsid w:val="00235EFE"/>
    <w:rsid w:val="00236CD7"/>
    <w:rsid w:val="00241A28"/>
    <w:rsid w:val="00241D07"/>
    <w:rsid w:val="002422F4"/>
    <w:rsid w:val="00242F08"/>
    <w:rsid w:val="00243100"/>
    <w:rsid w:val="00244859"/>
    <w:rsid w:val="00250449"/>
    <w:rsid w:val="00251C29"/>
    <w:rsid w:val="002532F4"/>
    <w:rsid w:val="002535A3"/>
    <w:rsid w:val="00255326"/>
    <w:rsid w:val="002558F4"/>
    <w:rsid w:val="00255BF5"/>
    <w:rsid w:val="0026018F"/>
    <w:rsid w:val="00264439"/>
    <w:rsid w:val="00265FFD"/>
    <w:rsid w:val="00266D3B"/>
    <w:rsid w:val="00270015"/>
    <w:rsid w:val="00273FFB"/>
    <w:rsid w:val="00275B9E"/>
    <w:rsid w:val="0027699A"/>
    <w:rsid w:val="00277EC9"/>
    <w:rsid w:val="00280BD4"/>
    <w:rsid w:val="00282446"/>
    <w:rsid w:val="00283475"/>
    <w:rsid w:val="00286BB2"/>
    <w:rsid w:val="00286C04"/>
    <w:rsid w:val="002906A9"/>
    <w:rsid w:val="00292E34"/>
    <w:rsid w:val="00293522"/>
    <w:rsid w:val="002942A2"/>
    <w:rsid w:val="00294B6D"/>
    <w:rsid w:val="00297906"/>
    <w:rsid w:val="002B74D8"/>
    <w:rsid w:val="002B7594"/>
    <w:rsid w:val="002B7B9F"/>
    <w:rsid w:val="002C02F6"/>
    <w:rsid w:val="002C1641"/>
    <w:rsid w:val="002C46E2"/>
    <w:rsid w:val="002C4B55"/>
    <w:rsid w:val="002C61F7"/>
    <w:rsid w:val="002D0FDB"/>
    <w:rsid w:val="002D1456"/>
    <w:rsid w:val="002D1563"/>
    <w:rsid w:val="002D4C28"/>
    <w:rsid w:val="002D6D0F"/>
    <w:rsid w:val="002D79A3"/>
    <w:rsid w:val="002D7C47"/>
    <w:rsid w:val="002E1949"/>
    <w:rsid w:val="002E1D20"/>
    <w:rsid w:val="002E30B8"/>
    <w:rsid w:val="002E3EF9"/>
    <w:rsid w:val="002E3F5C"/>
    <w:rsid w:val="002E55EC"/>
    <w:rsid w:val="002F21FD"/>
    <w:rsid w:val="002F2B41"/>
    <w:rsid w:val="002F3BC6"/>
    <w:rsid w:val="002F3FBE"/>
    <w:rsid w:val="002F5C2F"/>
    <w:rsid w:val="002F7041"/>
    <w:rsid w:val="002F7E27"/>
    <w:rsid w:val="002F7F7C"/>
    <w:rsid w:val="003008EC"/>
    <w:rsid w:val="00301FD4"/>
    <w:rsid w:val="00302D25"/>
    <w:rsid w:val="00303D31"/>
    <w:rsid w:val="00303D78"/>
    <w:rsid w:val="00304643"/>
    <w:rsid w:val="0030700F"/>
    <w:rsid w:val="00307097"/>
    <w:rsid w:val="00310DAB"/>
    <w:rsid w:val="00311E0D"/>
    <w:rsid w:val="00312942"/>
    <w:rsid w:val="00312CC7"/>
    <w:rsid w:val="003148C8"/>
    <w:rsid w:val="003168E0"/>
    <w:rsid w:val="00317C6D"/>
    <w:rsid w:val="00317D55"/>
    <w:rsid w:val="003227B6"/>
    <w:rsid w:val="00323793"/>
    <w:rsid w:val="00324CC3"/>
    <w:rsid w:val="003268EF"/>
    <w:rsid w:val="00326D0D"/>
    <w:rsid w:val="003275C8"/>
    <w:rsid w:val="00334D95"/>
    <w:rsid w:val="0033521C"/>
    <w:rsid w:val="00337C57"/>
    <w:rsid w:val="00341C02"/>
    <w:rsid w:val="00342A25"/>
    <w:rsid w:val="00344222"/>
    <w:rsid w:val="0034484B"/>
    <w:rsid w:val="00344DC2"/>
    <w:rsid w:val="00345479"/>
    <w:rsid w:val="003456D5"/>
    <w:rsid w:val="00346077"/>
    <w:rsid w:val="003502D3"/>
    <w:rsid w:val="00352F3F"/>
    <w:rsid w:val="00353B82"/>
    <w:rsid w:val="003556D0"/>
    <w:rsid w:val="00356A3A"/>
    <w:rsid w:val="003575C4"/>
    <w:rsid w:val="0036071C"/>
    <w:rsid w:val="00360ACA"/>
    <w:rsid w:val="00360B17"/>
    <w:rsid w:val="00360F4C"/>
    <w:rsid w:val="003619E5"/>
    <w:rsid w:val="00362DA5"/>
    <w:rsid w:val="00362EFC"/>
    <w:rsid w:val="003633E8"/>
    <w:rsid w:val="0036539A"/>
    <w:rsid w:val="0036635D"/>
    <w:rsid w:val="0037384E"/>
    <w:rsid w:val="00373CED"/>
    <w:rsid w:val="003742A0"/>
    <w:rsid w:val="003758A0"/>
    <w:rsid w:val="00375C47"/>
    <w:rsid w:val="0037629D"/>
    <w:rsid w:val="0037785A"/>
    <w:rsid w:val="00377AC4"/>
    <w:rsid w:val="00381668"/>
    <w:rsid w:val="00384FB4"/>
    <w:rsid w:val="003851B2"/>
    <w:rsid w:val="00386647"/>
    <w:rsid w:val="003901E6"/>
    <w:rsid w:val="00390B00"/>
    <w:rsid w:val="00390C14"/>
    <w:rsid w:val="00391E00"/>
    <w:rsid w:val="00391EA5"/>
    <w:rsid w:val="00393F9F"/>
    <w:rsid w:val="00394B75"/>
    <w:rsid w:val="003962FF"/>
    <w:rsid w:val="003A03D8"/>
    <w:rsid w:val="003A0553"/>
    <w:rsid w:val="003A1560"/>
    <w:rsid w:val="003A37DE"/>
    <w:rsid w:val="003A3DD4"/>
    <w:rsid w:val="003A4DF0"/>
    <w:rsid w:val="003A5030"/>
    <w:rsid w:val="003A5199"/>
    <w:rsid w:val="003A5C5C"/>
    <w:rsid w:val="003A5E28"/>
    <w:rsid w:val="003B0C8A"/>
    <w:rsid w:val="003B2B07"/>
    <w:rsid w:val="003B3882"/>
    <w:rsid w:val="003B573D"/>
    <w:rsid w:val="003B6AEA"/>
    <w:rsid w:val="003B73FB"/>
    <w:rsid w:val="003B7C17"/>
    <w:rsid w:val="003C091A"/>
    <w:rsid w:val="003C4F83"/>
    <w:rsid w:val="003C6760"/>
    <w:rsid w:val="003D0E9B"/>
    <w:rsid w:val="003D5C1D"/>
    <w:rsid w:val="003E0010"/>
    <w:rsid w:val="003E1DA0"/>
    <w:rsid w:val="003E266A"/>
    <w:rsid w:val="003E3B0D"/>
    <w:rsid w:val="003E6E12"/>
    <w:rsid w:val="003E737A"/>
    <w:rsid w:val="003E7D01"/>
    <w:rsid w:val="003F2626"/>
    <w:rsid w:val="003F27A6"/>
    <w:rsid w:val="003F4271"/>
    <w:rsid w:val="003F5760"/>
    <w:rsid w:val="003F595F"/>
    <w:rsid w:val="003F6C2B"/>
    <w:rsid w:val="003F6CF0"/>
    <w:rsid w:val="003F75F8"/>
    <w:rsid w:val="00401EA9"/>
    <w:rsid w:val="00402BFA"/>
    <w:rsid w:val="004033C1"/>
    <w:rsid w:val="00403DB1"/>
    <w:rsid w:val="00405D30"/>
    <w:rsid w:val="00406466"/>
    <w:rsid w:val="00406E8B"/>
    <w:rsid w:val="004075AD"/>
    <w:rsid w:val="004122F1"/>
    <w:rsid w:val="00412525"/>
    <w:rsid w:val="0041462A"/>
    <w:rsid w:val="004163B3"/>
    <w:rsid w:val="004168BE"/>
    <w:rsid w:val="00417FAC"/>
    <w:rsid w:val="004222EC"/>
    <w:rsid w:val="00422BDB"/>
    <w:rsid w:val="00423610"/>
    <w:rsid w:val="00423DEB"/>
    <w:rsid w:val="00424134"/>
    <w:rsid w:val="0042588D"/>
    <w:rsid w:val="00425F16"/>
    <w:rsid w:val="00426971"/>
    <w:rsid w:val="004301CC"/>
    <w:rsid w:val="00432E31"/>
    <w:rsid w:val="00434D0E"/>
    <w:rsid w:val="00434E04"/>
    <w:rsid w:val="0043528E"/>
    <w:rsid w:val="0043701E"/>
    <w:rsid w:val="00442EA8"/>
    <w:rsid w:val="00447ACC"/>
    <w:rsid w:val="00453500"/>
    <w:rsid w:val="00453EBC"/>
    <w:rsid w:val="00454B74"/>
    <w:rsid w:val="00454CB5"/>
    <w:rsid w:val="00460E37"/>
    <w:rsid w:val="00462436"/>
    <w:rsid w:val="004645D2"/>
    <w:rsid w:val="00464CF5"/>
    <w:rsid w:val="00466CEF"/>
    <w:rsid w:val="004733F2"/>
    <w:rsid w:val="00477C87"/>
    <w:rsid w:val="004814BE"/>
    <w:rsid w:val="00481EB7"/>
    <w:rsid w:val="00482E4F"/>
    <w:rsid w:val="00483B15"/>
    <w:rsid w:val="004844BF"/>
    <w:rsid w:val="0048774B"/>
    <w:rsid w:val="00490D24"/>
    <w:rsid w:val="004924FB"/>
    <w:rsid w:val="00492C6C"/>
    <w:rsid w:val="0049359E"/>
    <w:rsid w:val="00496F02"/>
    <w:rsid w:val="004973C4"/>
    <w:rsid w:val="0049785B"/>
    <w:rsid w:val="004A205B"/>
    <w:rsid w:val="004A21B4"/>
    <w:rsid w:val="004A2991"/>
    <w:rsid w:val="004A416E"/>
    <w:rsid w:val="004A4F71"/>
    <w:rsid w:val="004A7FE8"/>
    <w:rsid w:val="004B0D27"/>
    <w:rsid w:val="004B2623"/>
    <w:rsid w:val="004B4787"/>
    <w:rsid w:val="004B52DF"/>
    <w:rsid w:val="004B71C4"/>
    <w:rsid w:val="004C126A"/>
    <w:rsid w:val="004C23E6"/>
    <w:rsid w:val="004C271C"/>
    <w:rsid w:val="004C39D7"/>
    <w:rsid w:val="004C6C94"/>
    <w:rsid w:val="004D363F"/>
    <w:rsid w:val="004D3652"/>
    <w:rsid w:val="004D58D4"/>
    <w:rsid w:val="004D6478"/>
    <w:rsid w:val="004D7FE4"/>
    <w:rsid w:val="004E08E6"/>
    <w:rsid w:val="004E1A9B"/>
    <w:rsid w:val="004E303D"/>
    <w:rsid w:val="004E6C04"/>
    <w:rsid w:val="004F1EEE"/>
    <w:rsid w:val="004F27AD"/>
    <w:rsid w:val="004F310A"/>
    <w:rsid w:val="005008B1"/>
    <w:rsid w:val="005017BF"/>
    <w:rsid w:val="00502957"/>
    <w:rsid w:val="00507455"/>
    <w:rsid w:val="00512426"/>
    <w:rsid w:val="005128AF"/>
    <w:rsid w:val="005128DC"/>
    <w:rsid w:val="00513CD6"/>
    <w:rsid w:val="0051562C"/>
    <w:rsid w:val="00515875"/>
    <w:rsid w:val="005203AF"/>
    <w:rsid w:val="00520D1D"/>
    <w:rsid w:val="00521CD1"/>
    <w:rsid w:val="005225C0"/>
    <w:rsid w:val="005241D2"/>
    <w:rsid w:val="00524604"/>
    <w:rsid w:val="00524E8E"/>
    <w:rsid w:val="005261AB"/>
    <w:rsid w:val="00530AC3"/>
    <w:rsid w:val="00532F48"/>
    <w:rsid w:val="0053416F"/>
    <w:rsid w:val="00534243"/>
    <w:rsid w:val="0053548F"/>
    <w:rsid w:val="00535DF3"/>
    <w:rsid w:val="00537DBC"/>
    <w:rsid w:val="00542231"/>
    <w:rsid w:val="005431FA"/>
    <w:rsid w:val="00543619"/>
    <w:rsid w:val="00544763"/>
    <w:rsid w:val="00545AC3"/>
    <w:rsid w:val="00545C60"/>
    <w:rsid w:val="00547879"/>
    <w:rsid w:val="00547D6C"/>
    <w:rsid w:val="005519A2"/>
    <w:rsid w:val="00551FDF"/>
    <w:rsid w:val="0055452B"/>
    <w:rsid w:val="00555919"/>
    <w:rsid w:val="00557C81"/>
    <w:rsid w:val="005606CD"/>
    <w:rsid w:val="00560782"/>
    <w:rsid w:val="00563CD3"/>
    <w:rsid w:val="005645D5"/>
    <w:rsid w:val="00564D76"/>
    <w:rsid w:val="00565711"/>
    <w:rsid w:val="00565DE9"/>
    <w:rsid w:val="0057180A"/>
    <w:rsid w:val="0057252C"/>
    <w:rsid w:val="00573E35"/>
    <w:rsid w:val="00575065"/>
    <w:rsid w:val="005754E4"/>
    <w:rsid w:val="00576D2B"/>
    <w:rsid w:val="0057799F"/>
    <w:rsid w:val="00580D80"/>
    <w:rsid w:val="00581451"/>
    <w:rsid w:val="005815E6"/>
    <w:rsid w:val="00581B9D"/>
    <w:rsid w:val="00582B45"/>
    <w:rsid w:val="005842FC"/>
    <w:rsid w:val="00584727"/>
    <w:rsid w:val="00584E89"/>
    <w:rsid w:val="005857E7"/>
    <w:rsid w:val="00595394"/>
    <w:rsid w:val="00596C56"/>
    <w:rsid w:val="00597517"/>
    <w:rsid w:val="00597728"/>
    <w:rsid w:val="0059774F"/>
    <w:rsid w:val="005A0E6A"/>
    <w:rsid w:val="005A2829"/>
    <w:rsid w:val="005A3154"/>
    <w:rsid w:val="005A3993"/>
    <w:rsid w:val="005A3C26"/>
    <w:rsid w:val="005A6619"/>
    <w:rsid w:val="005A680D"/>
    <w:rsid w:val="005B11B6"/>
    <w:rsid w:val="005B18F1"/>
    <w:rsid w:val="005B2197"/>
    <w:rsid w:val="005B3098"/>
    <w:rsid w:val="005B3971"/>
    <w:rsid w:val="005B40DA"/>
    <w:rsid w:val="005C12B6"/>
    <w:rsid w:val="005C1689"/>
    <w:rsid w:val="005C230B"/>
    <w:rsid w:val="005D10AC"/>
    <w:rsid w:val="005D394F"/>
    <w:rsid w:val="005D6EF9"/>
    <w:rsid w:val="005D700B"/>
    <w:rsid w:val="005E3C8C"/>
    <w:rsid w:val="005E3E46"/>
    <w:rsid w:val="005E5F62"/>
    <w:rsid w:val="005E6179"/>
    <w:rsid w:val="005E6955"/>
    <w:rsid w:val="005F2561"/>
    <w:rsid w:val="005F3D15"/>
    <w:rsid w:val="005F549E"/>
    <w:rsid w:val="005F75B1"/>
    <w:rsid w:val="005F7A85"/>
    <w:rsid w:val="00600367"/>
    <w:rsid w:val="0060151A"/>
    <w:rsid w:val="00601836"/>
    <w:rsid w:val="006039EF"/>
    <w:rsid w:val="00605AE8"/>
    <w:rsid w:val="00607AEA"/>
    <w:rsid w:val="0061050A"/>
    <w:rsid w:val="006113F7"/>
    <w:rsid w:val="00613865"/>
    <w:rsid w:val="00613DE1"/>
    <w:rsid w:val="006152B9"/>
    <w:rsid w:val="00615E3F"/>
    <w:rsid w:val="00616694"/>
    <w:rsid w:val="00617EE2"/>
    <w:rsid w:val="006200C0"/>
    <w:rsid w:val="006209C3"/>
    <w:rsid w:val="00622043"/>
    <w:rsid w:val="00622FBA"/>
    <w:rsid w:val="00623585"/>
    <w:rsid w:val="00623E52"/>
    <w:rsid w:val="0062481E"/>
    <w:rsid w:val="00624961"/>
    <w:rsid w:val="006318BF"/>
    <w:rsid w:val="0063220E"/>
    <w:rsid w:val="006325F1"/>
    <w:rsid w:val="0063530B"/>
    <w:rsid w:val="00635806"/>
    <w:rsid w:val="0063682A"/>
    <w:rsid w:val="00640E94"/>
    <w:rsid w:val="00640F0F"/>
    <w:rsid w:val="0064130D"/>
    <w:rsid w:val="00642417"/>
    <w:rsid w:val="00644667"/>
    <w:rsid w:val="00647078"/>
    <w:rsid w:val="006509D6"/>
    <w:rsid w:val="0065250C"/>
    <w:rsid w:val="00653986"/>
    <w:rsid w:val="00653ED7"/>
    <w:rsid w:val="00654B30"/>
    <w:rsid w:val="00656006"/>
    <w:rsid w:val="006574B2"/>
    <w:rsid w:val="00660A1B"/>
    <w:rsid w:val="006617EE"/>
    <w:rsid w:val="0066320C"/>
    <w:rsid w:val="006632AA"/>
    <w:rsid w:val="0066330C"/>
    <w:rsid w:val="0066540A"/>
    <w:rsid w:val="00665F10"/>
    <w:rsid w:val="0066651A"/>
    <w:rsid w:val="00670D30"/>
    <w:rsid w:val="00671AAC"/>
    <w:rsid w:val="00672666"/>
    <w:rsid w:val="00673857"/>
    <w:rsid w:val="00674B69"/>
    <w:rsid w:val="00674FAD"/>
    <w:rsid w:val="006755BD"/>
    <w:rsid w:val="0067587B"/>
    <w:rsid w:val="00675F5A"/>
    <w:rsid w:val="00676AA3"/>
    <w:rsid w:val="00676B7A"/>
    <w:rsid w:val="00680624"/>
    <w:rsid w:val="00680B05"/>
    <w:rsid w:val="00681584"/>
    <w:rsid w:val="0068293A"/>
    <w:rsid w:val="00682AD3"/>
    <w:rsid w:val="00684CEC"/>
    <w:rsid w:val="0068611E"/>
    <w:rsid w:val="006863B8"/>
    <w:rsid w:val="0068699B"/>
    <w:rsid w:val="00691AE4"/>
    <w:rsid w:val="00691BF1"/>
    <w:rsid w:val="0069332B"/>
    <w:rsid w:val="00693C27"/>
    <w:rsid w:val="006942A9"/>
    <w:rsid w:val="006944A2"/>
    <w:rsid w:val="00695235"/>
    <w:rsid w:val="00695BA6"/>
    <w:rsid w:val="00695C79"/>
    <w:rsid w:val="006965DB"/>
    <w:rsid w:val="00696651"/>
    <w:rsid w:val="0069724F"/>
    <w:rsid w:val="006A317F"/>
    <w:rsid w:val="006A3B45"/>
    <w:rsid w:val="006A46AE"/>
    <w:rsid w:val="006A4A8D"/>
    <w:rsid w:val="006A6A65"/>
    <w:rsid w:val="006A726B"/>
    <w:rsid w:val="006B1240"/>
    <w:rsid w:val="006B1B85"/>
    <w:rsid w:val="006B2A9A"/>
    <w:rsid w:val="006B2C1D"/>
    <w:rsid w:val="006B44D4"/>
    <w:rsid w:val="006B4DE1"/>
    <w:rsid w:val="006B4FB1"/>
    <w:rsid w:val="006B6AA0"/>
    <w:rsid w:val="006B797A"/>
    <w:rsid w:val="006B7D6C"/>
    <w:rsid w:val="006C02CA"/>
    <w:rsid w:val="006C122C"/>
    <w:rsid w:val="006C30D8"/>
    <w:rsid w:val="006C3F29"/>
    <w:rsid w:val="006C5622"/>
    <w:rsid w:val="006C65DF"/>
    <w:rsid w:val="006D3E5E"/>
    <w:rsid w:val="006D4404"/>
    <w:rsid w:val="006D44B8"/>
    <w:rsid w:val="006D4CF5"/>
    <w:rsid w:val="006D5AEA"/>
    <w:rsid w:val="006D7F0A"/>
    <w:rsid w:val="006E06B1"/>
    <w:rsid w:val="006E0C54"/>
    <w:rsid w:val="006E1459"/>
    <w:rsid w:val="006E3461"/>
    <w:rsid w:val="006E4203"/>
    <w:rsid w:val="006E5124"/>
    <w:rsid w:val="006E5BD4"/>
    <w:rsid w:val="006E6F64"/>
    <w:rsid w:val="006E7427"/>
    <w:rsid w:val="006F0410"/>
    <w:rsid w:val="006F0ABF"/>
    <w:rsid w:val="006F29E1"/>
    <w:rsid w:val="006F321D"/>
    <w:rsid w:val="006F42F8"/>
    <w:rsid w:val="006F4AAE"/>
    <w:rsid w:val="006F5F17"/>
    <w:rsid w:val="006F6581"/>
    <w:rsid w:val="007017DA"/>
    <w:rsid w:val="00703A4D"/>
    <w:rsid w:val="00703B83"/>
    <w:rsid w:val="00705084"/>
    <w:rsid w:val="00705116"/>
    <w:rsid w:val="007071CA"/>
    <w:rsid w:val="0070792D"/>
    <w:rsid w:val="007113CB"/>
    <w:rsid w:val="007114C0"/>
    <w:rsid w:val="007115C0"/>
    <w:rsid w:val="007119A6"/>
    <w:rsid w:val="00712735"/>
    <w:rsid w:val="00712B79"/>
    <w:rsid w:val="00713602"/>
    <w:rsid w:val="00715E1E"/>
    <w:rsid w:val="00715F75"/>
    <w:rsid w:val="0071650C"/>
    <w:rsid w:val="00716BC0"/>
    <w:rsid w:val="00720623"/>
    <w:rsid w:val="007228DA"/>
    <w:rsid w:val="00722F37"/>
    <w:rsid w:val="0072430D"/>
    <w:rsid w:val="00730E53"/>
    <w:rsid w:val="007310D9"/>
    <w:rsid w:val="007314DE"/>
    <w:rsid w:val="00731D14"/>
    <w:rsid w:val="00732422"/>
    <w:rsid w:val="007358A1"/>
    <w:rsid w:val="0073635B"/>
    <w:rsid w:val="00736595"/>
    <w:rsid w:val="00737A05"/>
    <w:rsid w:val="00741F5A"/>
    <w:rsid w:val="00742161"/>
    <w:rsid w:val="0074427F"/>
    <w:rsid w:val="007443A4"/>
    <w:rsid w:val="00746D3B"/>
    <w:rsid w:val="007474E3"/>
    <w:rsid w:val="00750777"/>
    <w:rsid w:val="007518C9"/>
    <w:rsid w:val="00751F20"/>
    <w:rsid w:val="00752EEA"/>
    <w:rsid w:val="007549E1"/>
    <w:rsid w:val="00754ABA"/>
    <w:rsid w:val="00757AE9"/>
    <w:rsid w:val="00757DC7"/>
    <w:rsid w:val="00760CC2"/>
    <w:rsid w:val="00762C0F"/>
    <w:rsid w:val="00763A77"/>
    <w:rsid w:val="00765128"/>
    <w:rsid w:val="007658EE"/>
    <w:rsid w:val="00766A0A"/>
    <w:rsid w:val="00766A1A"/>
    <w:rsid w:val="007710A2"/>
    <w:rsid w:val="00771A74"/>
    <w:rsid w:val="00773EA7"/>
    <w:rsid w:val="00774833"/>
    <w:rsid w:val="00774B10"/>
    <w:rsid w:val="007750B7"/>
    <w:rsid w:val="00777E23"/>
    <w:rsid w:val="007802B3"/>
    <w:rsid w:val="00780D46"/>
    <w:rsid w:val="007816E5"/>
    <w:rsid w:val="00782D31"/>
    <w:rsid w:val="00783627"/>
    <w:rsid w:val="0078494F"/>
    <w:rsid w:val="00784C92"/>
    <w:rsid w:val="0078501D"/>
    <w:rsid w:val="00785D06"/>
    <w:rsid w:val="00786089"/>
    <w:rsid w:val="007868A7"/>
    <w:rsid w:val="00787E4B"/>
    <w:rsid w:val="007911DF"/>
    <w:rsid w:val="00791A83"/>
    <w:rsid w:val="007922D0"/>
    <w:rsid w:val="00792377"/>
    <w:rsid w:val="00792AD3"/>
    <w:rsid w:val="007939DD"/>
    <w:rsid w:val="007946BD"/>
    <w:rsid w:val="00794968"/>
    <w:rsid w:val="0079748B"/>
    <w:rsid w:val="00797802"/>
    <w:rsid w:val="0079794D"/>
    <w:rsid w:val="007A0226"/>
    <w:rsid w:val="007A09C2"/>
    <w:rsid w:val="007A5D27"/>
    <w:rsid w:val="007A5F7B"/>
    <w:rsid w:val="007A60B9"/>
    <w:rsid w:val="007B29CF"/>
    <w:rsid w:val="007B7A42"/>
    <w:rsid w:val="007C1019"/>
    <w:rsid w:val="007C2CF9"/>
    <w:rsid w:val="007C4166"/>
    <w:rsid w:val="007C4C48"/>
    <w:rsid w:val="007C554B"/>
    <w:rsid w:val="007C5EFF"/>
    <w:rsid w:val="007C625A"/>
    <w:rsid w:val="007C63F3"/>
    <w:rsid w:val="007C6E53"/>
    <w:rsid w:val="007D0067"/>
    <w:rsid w:val="007D23E5"/>
    <w:rsid w:val="007D243F"/>
    <w:rsid w:val="007D30A0"/>
    <w:rsid w:val="007D3D5A"/>
    <w:rsid w:val="007D5FF9"/>
    <w:rsid w:val="007D7ACE"/>
    <w:rsid w:val="007E1A42"/>
    <w:rsid w:val="007E469E"/>
    <w:rsid w:val="007E5D04"/>
    <w:rsid w:val="007F0948"/>
    <w:rsid w:val="007F122B"/>
    <w:rsid w:val="007F211B"/>
    <w:rsid w:val="007F22C9"/>
    <w:rsid w:val="007F34DD"/>
    <w:rsid w:val="007F4B4A"/>
    <w:rsid w:val="007F65F4"/>
    <w:rsid w:val="00802B18"/>
    <w:rsid w:val="00803B75"/>
    <w:rsid w:val="00806B2D"/>
    <w:rsid w:val="008075F0"/>
    <w:rsid w:val="00810349"/>
    <w:rsid w:val="008121E9"/>
    <w:rsid w:val="00813B39"/>
    <w:rsid w:val="0081745A"/>
    <w:rsid w:val="00817F13"/>
    <w:rsid w:val="00820651"/>
    <w:rsid w:val="00821DAA"/>
    <w:rsid w:val="00827B4A"/>
    <w:rsid w:val="008322EC"/>
    <w:rsid w:val="0083341B"/>
    <w:rsid w:val="0083656B"/>
    <w:rsid w:val="0084235D"/>
    <w:rsid w:val="0084310B"/>
    <w:rsid w:val="008432FF"/>
    <w:rsid w:val="00843E38"/>
    <w:rsid w:val="0084500D"/>
    <w:rsid w:val="00847074"/>
    <w:rsid w:val="00847121"/>
    <w:rsid w:val="008513AD"/>
    <w:rsid w:val="0085209F"/>
    <w:rsid w:val="00853578"/>
    <w:rsid w:val="008548DB"/>
    <w:rsid w:val="008570CA"/>
    <w:rsid w:val="008628AD"/>
    <w:rsid w:val="00863CEC"/>
    <w:rsid w:val="00863D19"/>
    <w:rsid w:val="00867237"/>
    <w:rsid w:val="008735EE"/>
    <w:rsid w:val="0087568A"/>
    <w:rsid w:val="00875FA1"/>
    <w:rsid w:val="008815BC"/>
    <w:rsid w:val="00882A7D"/>
    <w:rsid w:val="0088389D"/>
    <w:rsid w:val="008872EB"/>
    <w:rsid w:val="008905D5"/>
    <w:rsid w:val="00891983"/>
    <w:rsid w:val="00892CF8"/>
    <w:rsid w:val="00892E97"/>
    <w:rsid w:val="00893912"/>
    <w:rsid w:val="008956B6"/>
    <w:rsid w:val="0089570C"/>
    <w:rsid w:val="0089696F"/>
    <w:rsid w:val="00897D88"/>
    <w:rsid w:val="008A1398"/>
    <w:rsid w:val="008A31EA"/>
    <w:rsid w:val="008A4950"/>
    <w:rsid w:val="008A5388"/>
    <w:rsid w:val="008A55EC"/>
    <w:rsid w:val="008A587F"/>
    <w:rsid w:val="008A709F"/>
    <w:rsid w:val="008B0547"/>
    <w:rsid w:val="008B2102"/>
    <w:rsid w:val="008B2B69"/>
    <w:rsid w:val="008B5BCE"/>
    <w:rsid w:val="008B691C"/>
    <w:rsid w:val="008B69E6"/>
    <w:rsid w:val="008B78B6"/>
    <w:rsid w:val="008C09D0"/>
    <w:rsid w:val="008C1252"/>
    <w:rsid w:val="008C12B8"/>
    <w:rsid w:val="008C3CB0"/>
    <w:rsid w:val="008C4E9E"/>
    <w:rsid w:val="008C516A"/>
    <w:rsid w:val="008C5E15"/>
    <w:rsid w:val="008D0294"/>
    <w:rsid w:val="008D02DE"/>
    <w:rsid w:val="008D0DF9"/>
    <w:rsid w:val="008D1307"/>
    <w:rsid w:val="008D18D6"/>
    <w:rsid w:val="008D3518"/>
    <w:rsid w:val="008D60C7"/>
    <w:rsid w:val="008D634C"/>
    <w:rsid w:val="008D7CE0"/>
    <w:rsid w:val="008E00B6"/>
    <w:rsid w:val="008E0DC7"/>
    <w:rsid w:val="008E605F"/>
    <w:rsid w:val="008E7CF8"/>
    <w:rsid w:val="008F61D2"/>
    <w:rsid w:val="008F6391"/>
    <w:rsid w:val="009013F5"/>
    <w:rsid w:val="00905ED9"/>
    <w:rsid w:val="00907772"/>
    <w:rsid w:val="009108BA"/>
    <w:rsid w:val="00910DE5"/>
    <w:rsid w:val="009130A3"/>
    <w:rsid w:val="00913402"/>
    <w:rsid w:val="009137E8"/>
    <w:rsid w:val="00913DD7"/>
    <w:rsid w:val="00914D45"/>
    <w:rsid w:val="009164F7"/>
    <w:rsid w:val="00921047"/>
    <w:rsid w:val="00921255"/>
    <w:rsid w:val="0092185F"/>
    <w:rsid w:val="00922C47"/>
    <w:rsid w:val="0092361A"/>
    <w:rsid w:val="009247B2"/>
    <w:rsid w:val="00924B02"/>
    <w:rsid w:val="009278A8"/>
    <w:rsid w:val="00930945"/>
    <w:rsid w:val="00930B6D"/>
    <w:rsid w:val="00930B79"/>
    <w:rsid w:val="009315E4"/>
    <w:rsid w:val="0093180B"/>
    <w:rsid w:val="00933A5A"/>
    <w:rsid w:val="00936ABC"/>
    <w:rsid w:val="009402B9"/>
    <w:rsid w:val="00940F2C"/>
    <w:rsid w:val="00942FF7"/>
    <w:rsid w:val="00943CE5"/>
    <w:rsid w:val="009462ED"/>
    <w:rsid w:val="009511B5"/>
    <w:rsid w:val="00951404"/>
    <w:rsid w:val="009515DD"/>
    <w:rsid w:val="00951D4E"/>
    <w:rsid w:val="00952DDB"/>
    <w:rsid w:val="009549B6"/>
    <w:rsid w:val="009569AA"/>
    <w:rsid w:val="00957D16"/>
    <w:rsid w:val="00960B23"/>
    <w:rsid w:val="00960E9E"/>
    <w:rsid w:val="00960F4A"/>
    <w:rsid w:val="00961385"/>
    <w:rsid w:val="009617E8"/>
    <w:rsid w:val="0096225F"/>
    <w:rsid w:val="00962D25"/>
    <w:rsid w:val="009656AB"/>
    <w:rsid w:val="0096686C"/>
    <w:rsid w:val="00966AE5"/>
    <w:rsid w:val="00966E80"/>
    <w:rsid w:val="00971A2F"/>
    <w:rsid w:val="009764ED"/>
    <w:rsid w:val="00976896"/>
    <w:rsid w:val="0098071F"/>
    <w:rsid w:val="00980DCA"/>
    <w:rsid w:val="00981238"/>
    <w:rsid w:val="009849E2"/>
    <w:rsid w:val="00987097"/>
    <w:rsid w:val="00991DB2"/>
    <w:rsid w:val="00993607"/>
    <w:rsid w:val="00995AEE"/>
    <w:rsid w:val="0099617E"/>
    <w:rsid w:val="00996549"/>
    <w:rsid w:val="009977CB"/>
    <w:rsid w:val="00997E6D"/>
    <w:rsid w:val="009A0A2D"/>
    <w:rsid w:val="009A0A5B"/>
    <w:rsid w:val="009A0F55"/>
    <w:rsid w:val="009A14C5"/>
    <w:rsid w:val="009A1881"/>
    <w:rsid w:val="009A3171"/>
    <w:rsid w:val="009A3B92"/>
    <w:rsid w:val="009A458F"/>
    <w:rsid w:val="009A5FA5"/>
    <w:rsid w:val="009A7892"/>
    <w:rsid w:val="009B06EA"/>
    <w:rsid w:val="009B0FCC"/>
    <w:rsid w:val="009B1420"/>
    <w:rsid w:val="009B282C"/>
    <w:rsid w:val="009B703D"/>
    <w:rsid w:val="009C07BA"/>
    <w:rsid w:val="009C0998"/>
    <w:rsid w:val="009C0E94"/>
    <w:rsid w:val="009C1B9F"/>
    <w:rsid w:val="009C5A0C"/>
    <w:rsid w:val="009C66B9"/>
    <w:rsid w:val="009C7B65"/>
    <w:rsid w:val="009C7E59"/>
    <w:rsid w:val="009D0370"/>
    <w:rsid w:val="009D1779"/>
    <w:rsid w:val="009D1CEB"/>
    <w:rsid w:val="009D3A44"/>
    <w:rsid w:val="009D435D"/>
    <w:rsid w:val="009D4795"/>
    <w:rsid w:val="009D57C4"/>
    <w:rsid w:val="009D6D42"/>
    <w:rsid w:val="009E01F2"/>
    <w:rsid w:val="009E394B"/>
    <w:rsid w:val="009E4B5C"/>
    <w:rsid w:val="009F09A4"/>
    <w:rsid w:val="009F30D9"/>
    <w:rsid w:val="00A007A7"/>
    <w:rsid w:val="00A02207"/>
    <w:rsid w:val="00A02A51"/>
    <w:rsid w:val="00A032C1"/>
    <w:rsid w:val="00A05EE0"/>
    <w:rsid w:val="00A06995"/>
    <w:rsid w:val="00A11F57"/>
    <w:rsid w:val="00A137CF"/>
    <w:rsid w:val="00A17864"/>
    <w:rsid w:val="00A20472"/>
    <w:rsid w:val="00A212D1"/>
    <w:rsid w:val="00A22252"/>
    <w:rsid w:val="00A22532"/>
    <w:rsid w:val="00A26B35"/>
    <w:rsid w:val="00A26DFA"/>
    <w:rsid w:val="00A27DA9"/>
    <w:rsid w:val="00A31797"/>
    <w:rsid w:val="00A318DE"/>
    <w:rsid w:val="00A3332F"/>
    <w:rsid w:val="00A360C4"/>
    <w:rsid w:val="00A37F6B"/>
    <w:rsid w:val="00A41FAF"/>
    <w:rsid w:val="00A4281E"/>
    <w:rsid w:val="00A43804"/>
    <w:rsid w:val="00A45634"/>
    <w:rsid w:val="00A45778"/>
    <w:rsid w:val="00A46BF6"/>
    <w:rsid w:val="00A46F7E"/>
    <w:rsid w:val="00A47934"/>
    <w:rsid w:val="00A47B3E"/>
    <w:rsid w:val="00A508A5"/>
    <w:rsid w:val="00A51F66"/>
    <w:rsid w:val="00A52BA8"/>
    <w:rsid w:val="00A53794"/>
    <w:rsid w:val="00A5458D"/>
    <w:rsid w:val="00A5534E"/>
    <w:rsid w:val="00A55A8E"/>
    <w:rsid w:val="00A57DE3"/>
    <w:rsid w:val="00A61393"/>
    <w:rsid w:val="00A63A96"/>
    <w:rsid w:val="00A650D6"/>
    <w:rsid w:val="00A67247"/>
    <w:rsid w:val="00A676D2"/>
    <w:rsid w:val="00A70B94"/>
    <w:rsid w:val="00A720B5"/>
    <w:rsid w:val="00A72CE9"/>
    <w:rsid w:val="00A73389"/>
    <w:rsid w:val="00A73BF8"/>
    <w:rsid w:val="00A753BF"/>
    <w:rsid w:val="00A75F0E"/>
    <w:rsid w:val="00A7705D"/>
    <w:rsid w:val="00A817E9"/>
    <w:rsid w:val="00A83287"/>
    <w:rsid w:val="00A83F73"/>
    <w:rsid w:val="00A86BBA"/>
    <w:rsid w:val="00A94497"/>
    <w:rsid w:val="00A94F25"/>
    <w:rsid w:val="00A96AF1"/>
    <w:rsid w:val="00AA0933"/>
    <w:rsid w:val="00AA1011"/>
    <w:rsid w:val="00AA16AC"/>
    <w:rsid w:val="00AA27DD"/>
    <w:rsid w:val="00AA329C"/>
    <w:rsid w:val="00AA5A42"/>
    <w:rsid w:val="00AA6EBB"/>
    <w:rsid w:val="00AA733F"/>
    <w:rsid w:val="00AB043D"/>
    <w:rsid w:val="00AB088B"/>
    <w:rsid w:val="00AB16AA"/>
    <w:rsid w:val="00AB3719"/>
    <w:rsid w:val="00AB4F93"/>
    <w:rsid w:val="00AB6E61"/>
    <w:rsid w:val="00AB7CF6"/>
    <w:rsid w:val="00AC0028"/>
    <w:rsid w:val="00AC047B"/>
    <w:rsid w:val="00AC08A3"/>
    <w:rsid w:val="00AC2228"/>
    <w:rsid w:val="00AC3111"/>
    <w:rsid w:val="00AC4A63"/>
    <w:rsid w:val="00AC595B"/>
    <w:rsid w:val="00AC5FFC"/>
    <w:rsid w:val="00AC6106"/>
    <w:rsid w:val="00AD2E67"/>
    <w:rsid w:val="00AD64CD"/>
    <w:rsid w:val="00AD7D93"/>
    <w:rsid w:val="00AE2237"/>
    <w:rsid w:val="00AE2B74"/>
    <w:rsid w:val="00AE32DE"/>
    <w:rsid w:val="00AE3685"/>
    <w:rsid w:val="00AE46B7"/>
    <w:rsid w:val="00AE46D0"/>
    <w:rsid w:val="00AE549D"/>
    <w:rsid w:val="00AE7153"/>
    <w:rsid w:val="00AE73F3"/>
    <w:rsid w:val="00AF03E6"/>
    <w:rsid w:val="00AF19BD"/>
    <w:rsid w:val="00AF1BC7"/>
    <w:rsid w:val="00AF24A3"/>
    <w:rsid w:val="00AF264C"/>
    <w:rsid w:val="00AF2EF6"/>
    <w:rsid w:val="00AF34E8"/>
    <w:rsid w:val="00AF39E2"/>
    <w:rsid w:val="00AF3E53"/>
    <w:rsid w:val="00AF7B2E"/>
    <w:rsid w:val="00B00BFB"/>
    <w:rsid w:val="00B013C3"/>
    <w:rsid w:val="00B0179A"/>
    <w:rsid w:val="00B030C8"/>
    <w:rsid w:val="00B03827"/>
    <w:rsid w:val="00B041E7"/>
    <w:rsid w:val="00B0595E"/>
    <w:rsid w:val="00B061E8"/>
    <w:rsid w:val="00B06CD3"/>
    <w:rsid w:val="00B110F4"/>
    <w:rsid w:val="00B11B40"/>
    <w:rsid w:val="00B15166"/>
    <w:rsid w:val="00B153B9"/>
    <w:rsid w:val="00B15408"/>
    <w:rsid w:val="00B16545"/>
    <w:rsid w:val="00B167CA"/>
    <w:rsid w:val="00B1789B"/>
    <w:rsid w:val="00B2063D"/>
    <w:rsid w:val="00B20CE7"/>
    <w:rsid w:val="00B2214C"/>
    <w:rsid w:val="00B24231"/>
    <w:rsid w:val="00B25754"/>
    <w:rsid w:val="00B26613"/>
    <w:rsid w:val="00B33A72"/>
    <w:rsid w:val="00B341CE"/>
    <w:rsid w:val="00B3637D"/>
    <w:rsid w:val="00B36EED"/>
    <w:rsid w:val="00B37E2C"/>
    <w:rsid w:val="00B41F65"/>
    <w:rsid w:val="00B420F3"/>
    <w:rsid w:val="00B439B7"/>
    <w:rsid w:val="00B44931"/>
    <w:rsid w:val="00B47D7B"/>
    <w:rsid w:val="00B50C26"/>
    <w:rsid w:val="00B51256"/>
    <w:rsid w:val="00B51A77"/>
    <w:rsid w:val="00B52BAB"/>
    <w:rsid w:val="00B53E71"/>
    <w:rsid w:val="00B55C76"/>
    <w:rsid w:val="00B55F90"/>
    <w:rsid w:val="00B62BB3"/>
    <w:rsid w:val="00B65F76"/>
    <w:rsid w:val="00B667C8"/>
    <w:rsid w:val="00B737C7"/>
    <w:rsid w:val="00B73B06"/>
    <w:rsid w:val="00B74FC4"/>
    <w:rsid w:val="00B773C5"/>
    <w:rsid w:val="00B777DC"/>
    <w:rsid w:val="00B80555"/>
    <w:rsid w:val="00B81790"/>
    <w:rsid w:val="00B837A6"/>
    <w:rsid w:val="00B8469C"/>
    <w:rsid w:val="00B85972"/>
    <w:rsid w:val="00B8616C"/>
    <w:rsid w:val="00B86821"/>
    <w:rsid w:val="00B8689C"/>
    <w:rsid w:val="00B87804"/>
    <w:rsid w:val="00B9102E"/>
    <w:rsid w:val="00B910F0"/>
    <w:rsid w:val="00B9366D"/>
    <w:rsid w:val="00B949D3"/>
    <w:rsid w:val="00B94A41"/>
    <w:rsid w:val="00B9565E"/>
    <w:rsid w:val="00B96910"/>
    <w:rsid w:val="00B96CFA"/>
    <w:rsid w:val="00B96D04"/>
    <w:rsid w:val="00BA161D"/>
    <w:rsid w:val="00BA1D4B"/>
    <w:rsid w:val="00BA2748"/>
    <w:rsid w:val="00BA2968"/>
    <w:rsid w:val="00BA3A6C"/>
    <w:rsid w:val="00BA5247"/>
    <w:rsid w:val="00BA7A8B"/>
    <w:rsid w:val="00BA7D67"/>
    <w:rsid w:val="00BB3831"/>
    <w:rsid w:val="00BB4147"/>
    <w:rsid w:val="00BB4A80"/>
    <w:rsid w:val="00BB5944"/>
    <w:rsid w:val="00BC051F"/>
    <w:rsid w:val="00BC3A19"/>
    <w:rsid w:val="00BC3FE2"/>
    <w:rsid w:val="00BC7695"/>
    <w:rsid w:val="00BD0D50"/>
    <w:rsid w:val="00BD10AA"/>
    <w:rsid w:val="00BD3186"/>
    <w:rsid w:val="00BD31F6"/>
    <w:rsid w:val="00BD3AFA"/>
    <w:rsid w:val="00BD53B6"/>
    <w:rsid w:val="00BD557D"/>
    <w:rsid w:val="00BD5B0A"/>
    <w:rsid w:val="00BD5BEB"/>
    <w:rsid w:val="00BD7B67"/>
    <w:rsid w:val="00BE1DC3"/>
    <w:rsid w:val="00BE79CE"/>
    <w:rsid w:val="00BE7E02"/>
    <w:rsid w:val="00BF0062"/>
    <w:rsid w:val="00BF4EE7"/>
    <w:rsid w:val="00BF505C"/>
    <w:rsid w:val="00BF7065"/>
    <w:rsid w:val="00C007C5"/>
    <w:rsid w:val="00C0225D"/>
    <w:rsid w:val="00C024C6"/>
    <w:rsid w:val="00C030A3"/>
    <w:rsid w:val="00C05206"/>
    <w:rsid w:val="00C05CD6"/>
    <w:rsid w:val="00C06216"/>
    <w:rsid w:val="00C06306"/>
    <w:rsid w:val="00C06856"/>
    <w:rsid w:val="00C07F6E"/>
    <w:rsid w:val="00C104C3"/>
    <w:rsid w:val="00C10941"/>
    <w:rsid w:val="00C11422"/>
    <w:rsid w:val="00C11EF4"/>
    <w:rsid w:val="00C12047"/>
    <w:rsid w:val="00C12E42"/>
    <w:rsid w:val="00C13C46"/>
    <w:rsid w:val="00C14940"/>
    <w:rsid w:val="00C1554E"/>
    <w:rsid w:val="00C15DDE"/>
    <w:rsid w:val="00C16565"/>
    <w:rsid w:val="00C21504"/>
    <w:rsid w:val="00C22302"/>
    <w:rsid w:val="00C25637"/>
    <w:rsid w:val="00C2678B"/>
    <w:rsid w:val="00C279F3"/>
    <w:rsid w:val="00C3318A"/>
    <w:rsid w:val="00C338E9"/>
    <w:rsid w:val="00C34454"/>
    <w:rsid w:val="00C34E1E"/>
    <w:rsid w:val="00C35216"/>
    <w:rsid w:val="00C357C8"/>
    <w:rsid w:val="00C35C1C"/>
    <w:rsid w:val="00C3639B"/>
    <w:rsid w:val="00C5237F"/>
    <w:rsid w:val="00C523FE"/>
    <w:rsid w:val="00C540A7"/>
    <w:rsid w:val="00C566E8"/>
    <w:rsid w:val="00C57282"/>
    <w:rsid w:val="00C60D4F"/>
    <w:rsid w:val="00C629A3"/>
    <w:rsid w:val="00C64248"/>
    <w:rsid w:val="00C64D7A"/>
    <w:rsid w:val="00C67779"/>
    <w:rsid w:val="00C70784"/>
    <w:rsid w:val="00C70E2A"/>
    <w:rsid w:val="00C757B3"/>
    <w:rsid w:val="00C76AE3"/>
    <w:rsid w:val="00C770FD"/>
    <w:rsid w:val="00C807EE"/>
    <w:rsid w:val="00C81529"/>
    <w:rsid w:val="00C82856"/>
    <w:rsid w:val="00C86B9D"/>
    <w:rsid w:val="00C86C3E"/>
    <w:rsid w:val="00C8727F"/>
    <w:rsid w:val="00C87408"/>
    <w:rsid w:val="00C91BFF"/>
    <w:rsid w:val="00C92497"/>
    <w:rsid w:val="00C92859"/>
    <w:rsid w:val="00C9353B"/>
    <w:rsid w:val="00C93C9F"/>
    <w:rsid w:val="00C9431A"/>
    <w:rsid w:val="00C94A0A"/>
    <w:rsid w:val="00C94B51"/>
    <w:rsid w:val="00C94DD1"/>
    <w:rsid w:val="00C95CFE"/>
    <w:rsid w:val="00C967F7"/>
    <w:rsid w:val="00C973FC"/>
    <w:rsid w:val="00CA3461"/>
    <w:rsid w:val="00CA38D0"/>
    <w:rsid w:val="00CA5342"/>
    <w:rsid w:val="00CA59EC"/>
    <w:rsid w:val="00CB2720"/>
    <w:rsid w:val="00CB4F01"/>
    <w:rsid w:val="00CB5800"/>
    <w:rsid w:val="00CB7867"/>
    <w:rsid w:val="00CB7F85"/>
    <w:rsid w:val="00CC00D6"/>
    <w:rsid w:val="00CC12C9"/>
    <w:rsid w:val="00CC1892"/>
    <w:rsid w:val="00CC3D75"/>
    <w:rsid w:val="00CC432D"/>
    <w:rsid w:val="00CC52F0"/>
    <w:rsid w:val="00CC6AB7"/>
    <w:rsid w:val="00CC6C59"/>
    <w:rsid w:val="00CD0C70"/>
    <w:rsid w:val="00CD166D"/>
    <w:rsid w:val="00CD2C0C"/>
    <w:rsid w:val="00CD3292"/>
    <w:rsid w:val="00CD39B2"/>
    <w:rsid w:val="00CD56CE"/>
    <w:rsid w:val="00CD69AA"/>
    <w:rsid w:val="00CD6DC9"/>
    <w:rsid w:val="00CE25F9"/>
    <w:rsid w:val="00CE510F"/>
    <w:rsid w:val="00CE6488"/>
    <w:rsid w:val="00CE664E"/>
    <w:rsid w:val="00CE788E"/>
    <w:rsid w:val="00CF1674"/>
    <w:rsid w:val="00CF1790"/>
    <w:rsid w:val="00CF5531"/>
    <w:rsid w:val="00CF739C"/>
    <w:rsid w:val="00CF74C6"/>
    <w:rsid w:val="00D00B7E"/>
    <w:rsid w:val="00D02001"/>
    <w:rsid w:val="00D02C37"/>
    <w:rsid w:val="00D04143"/>
    <w:rsid w:val="00D04C78"/>
    <w:rsid w:val="00D062B2"/>
    <w:rsid w:val="00D0699F"/>
    <w:rsid w:val="00D12541"/>
    <w:rsid w:val="00D128A2"/>
    <w:rsid w:val="00D12B02"/>
    <w:rsid w:val="00D14653"/>
    <w:rsid w:val="00D16489"/>
    <w:rsid w:val="00D17AB5"/>
    <w:rsid w:val="00D17AD0"/>
    <w:rsid w:val="00D21355"/>
    <w:rsid w:val="00D3195B"/>
    <w:rsid w:val="00D32A23"/>
    <w:rsid w:val="00D32BDC"/>
    <w:rsid w:val="00D3317D"/>
    <w:rsid w:val="00D4007E"/>
    <w:rsid w:val="00D40B3F"/>
    <w:rsid w:val="00D42A01"/>
    <w:rsid w:val="00D42B6E"/>
    <w:rsid w:val="00D436F1"/>
    <w:rsid w:val="00D5031E"/>
    <w:rsid w:val="00D5158F"/>
    <w:rsid w:val="00D52F0B"/>
    <w:rsid w:val="00D54DB5"/>
    <w:rsid w:val="00D5638D"/>
    <w:rsid w:val="00D600CC"/>
    <w:rsid w:val="00D60B84"/>
    <w:rsid w:val="00D60D70"/>
    <w:rsid w:val="00D6202F"/>
    <w:rsid w:val="00D62165"/>
    <w:rsid w:val="00D63A9C"/>
    <w:rsid w:val="00D64268"/>
    <w:rsid w:val="00D65A2C"/>
    <w:rsid w:val="00D733CE"/>
    <w:rsid w:val="00D75BB4"/>
    <w:rsid w:val="00D76679"/>
    <w:rsid w:val="00D80F8F"/>
    <w:rsid w:val="00D81330"/>
    <w:rsid w:val="00D838C8"/>
    <w:rsid w:val="00D83F93"/>
    <w:rsid w:val="00D85EDA"/>
    <w:rsid w:val="00D86A6B"/>
    <w:rsid w:val="00D900DC"/>
    <w:rsid w:val="00D90110"/>
    <w:rsid w:val="00D930F8"/>
    <w:rsid w:val="00D93E3E"/>
    <w:rsid w:val="00D94614"/>
    <w:rsid w:val="00D95D76"/>
    <w:rsid w:val="00D97A38"/>
    <w:rsid w:val="00D97D03"/>
    <w:rsid w:val="00DA0A93"/>
    <w:rsid w:val="00DA1764"/>
    <w:rsid w:val="00DA26DC"/>
    <w:rsid w:val="00DA622F"/>
    <w:rsid w:val="00DA721B"/>
    <w:rsid w:val="00DB0F88"/>
    <w:rsid w:val="00DB1359"/>
    <w:rsid w:val="00DB1AE8"/>
    <w:rsid w:val="00DB2B47"/>
    <w:rsid w:val="00DB2BCE"/>
    <w:rsid w:val="00DB386B"/>
    <w:rsid w:val="00DB55C2"/>
    <w:rsid w:val="00DC0583"/>
    <w:rsid w:val="00DC258A"/>
    <w:rsid w:val="00DC4E5E"/>
    <w:rsid w:val="00DC7026"/>
    <w:rsid w:val="00DC7138"/>
    <w:rsid w:val="00DC7349"/>
    <w:rsid w:val="00DD1081"/>
    <w:rsid w:val="00DD14F9"/>
    <w:rsid w:val="00DD1C4C"/>
    <w:rsid w:val="00DD445B"/>
    <w:rsid w:val="00DE2CC6"/>
    <w:rsid w:val="00DE55F8"/>
    <w:rsid w:val="00DE698D"/>
    <w:rsid w:val="00DE70A3"/>
    <w:rsid w:val="00DE726E"/>
    <w:rsid w:val="00DF24E9"/>
    <w:rsid w:val="00DF40DF"/>
    <w:rsid w:val="00DF4D8B"/>
    <w:rsid w:val="00DF565B"/>
    <w:rsid w:val="00DF5AB8"/>
    <w:rsid w:val="00DF5C87"/>
    <w:rsid w:val="00DF645D"/>
    <w:rsid w:val="00DF6831"/>
    <w:rsid w:val="00DF75CB"/>
    <w:rsid w:val="00DF79D5"/>
    <w:rsid w:val="00E014A6"/>
    <w:rsid w:val="00E04FE4"/>
    <w:rsid w:val="00E0576D"/>
    <w:rsid w:val="00E06C9F"/>
    <w:rsid w:val="00E07250"/>
    <w:rsid w:val="00E11E0B"/>
    <w:rsid w:val="00E12021"/>
    <w:rsid w:val="00E12695"/>
    <w:rsid w:val="00E131D4"/>
    <w:rsid w:val="00E146A3"/>
    <w:rsid w:val="00E16ADE"/>
    <w:rsid w:val="00E17612"/>
    <w:rsid w:val="00E2276F"/>
    <w:rsid w:val="00E24E29"/>
    <w:rsid w:val="00E2651D"/>
    <w:rsid w:val="00E27495"/>
    <w:rsid w:val="00E306D0"/>
    <w:rsid w:val="00E309FC"/>
    <w:rsid w:val="00E31C96"/>
    <w:rsid w:val="00E332BA"/>
    <w:rsid w:val="00E33AA3"/>
    <w:rsid w:val="00E342D3"/>
    <w:rsid w:val="00E34FE0"/>
    <w:rsid w:val="00E3530F"/>
    <w:rsid w:val="00E37C42"/>
    <w:rsid w:val="00E400CC"/>
    <w:rsid w:val="00E4071B"/>
    <w:rsid w:val="00E40D57"/>
    <w:rsid w:val="00E437B0"/>
    <w:rsid w:val="00E44100"/>
    <w:rsid w:val="00E44BE4"/>
    <w:rsid w:val="00E45DF3"/>
    <w:rsid w:val="00E46245"/>
    <w:rsid w:val="00E50C7D"/>
    <w:rsid w:val="00E52A19"/>
    <w:rsid w:val="00E53C18"/>
    <w:rsid w:val="00E5696F"/>
    <w:rsid w:val="00E56D67"/>
    <w:rsid w:val="00E62797"/>
    <w:rsid w:val="00E63157"/>
    <w:rsid w:val="00E655C0"/>
    <w:rsid w:val="00E65EA6"/>
    <w:rsid w:val="00E65FC3"/>
    <w:rsid w:val="00E67705"/>
    <w:rsid w:val="00E705B9"/>
    <w:rsid w:val="00E70B47"/>
    <w:rsid w:val="00E70BA8"/>
    <w:rsid w:val="00E73231"/>
    <w:rsid w:val="00E7345B"/>
    <w:rsid w:val="00E73BC4"/>
    <w:rsid w:val="00E7599C"/>
    <w:rsid w:val="00E75B8E"/>
    <w:rsid w:val="00E76C3A"/>
    <w:rsid w:val="00E8112F"/>
    <w:rsid w:val="00E81DF2"/>
    <w:rsid w:val="00E8224A"/>
    <w:rsid w:val="00E848E6"/>
    <w:rsid w:val="00E84E01"/>
    <w:rsid w:val="00E8538D"/>
    <w:rsid w:val="00E86255"/>
    <w:rsid w:val="00E868E8"/>
    <w:rsid w:val="00E87AC9"/>
    <w:rsid w:val="00E93149"/>
    <w:rsid w:val="00E931BB"/>
    <w:rsid w:val="00E93621"/>
    <w:rsid w:val="00E94917"/>
    <w:rsid w:val="00E94E49"/>
    <w:rsid w:val="00E95FF3"/>
    <w:rsid w:val="00E976B0"/>
    <w:rsid w:val="00EA141F"/>
    <w:rsid w:val="00EA193E"/>
    <w:rsid w:val="00EA2EC5"/>
    <w:rsid w:val="00EA6C3A"/>
    <w:rsid w:val="00EB038F"/>
    <w:rsid w:val="00EB06D2"/>
    <w:rsid w:val="00EB2261"/>
    <w:rsid w:val="00EB2BD9"/>
    <w:rsid w:val="00EB3B0F"/>
    <w:rsid w:val="00EB3E8F"/>
    <w:rsid w:val="00EB6F76"/>
    <w:rsid w:val="00EB777B"/>
    <w:rsid w:val="00EB7D34"/>
    <w:rsid w:val="00EB7D7C"/>
    <w:rsid w:val="00EC14D0"/>
    <w:rsid w:val="00EC162E"/>
    <w:rsid w:val="00EC224B"/>
    <w:rsid w:val="00EC22E2"/>
    <w:rsid w:val="00EC327A"/>
    <w:rsid w:val="00EC3B75"/>
    <w:rsid w:val="00EC4E63"/>
    <w:rsid w:val="00EC4E6A"/>
    <w:rsid w:val="00EC621D"/>
    <w:rsid w:val="00ED0022"/>
    <w:rsid w:val="00ED0389"/>
    <w:rsid w:val="00ED2927"/>
    <w:rsid w:val="00ED2E7F"/>
    <w:rsid w:val="00ED431C"/>
    <w:rsid w:val="00ED49B8"/>
    <w:rsid w:val="00ED4AB6"/>
    <w:rsid w:val="00ED744C"/>
    <w:rsid w:val="00ED7461"/>
    <w:rsid w:val="00EE0F02"/>
    <w:rsid w:val="00EE2742"/>
    <w:rsid w:val="00EE3483"/>
    <w:rsid w:val="00EE4E85"/>
    <w:rsid w:val="00EE6A3F"/>
    <w:rsid w:val="00EF091F"/>
    <w:rsid w:val="00EF1C20"/>
    <w:rsid w:val="00EF1F3F"/>
    <w:rsid w:val="00EF2D78"/>
    <w:rsid w:val="00EF495C"/>
    <w:rsid w:val="00EF5E2B"/>
    <w:rsid w:val="00F024CB"/>
    <w:rsid w:val="00F02748"/>
    <w:rsid w:val="00F030B7"/>
    <w:rsid w:val="00F03FA7"/>
    <w:rsid w:val="00F04269"/>
    <w:rsid w:val="00F07091"/>
    <w:rsid w:val="00F11F77"/>
    <w:rsid w:val="00F1258E"/>
    <w:rsid w:val="00F13673"/>
    <w:rsid w:val="00F13C9F"/>
    <w:rsid w:val="00F174DC"/>
    <w:rsid w:val="00F20C80"/>
    <w:rsid w:val="00F249B1"/>
    <w:rsid w:val="00F25642"/>
    <w:rsid w:val="00F26262"/>
    <w:rsid w:val="00F27909"/>
    <w:rsid w:val="00F279B3"/>
    <w:rsid w:val="00F30634"/>
    <w:rsid w:val="00F31B03"/>
    <w:rsid w:val="00F33FD9"/>
    <w:rsid w:val="00F37699"/>
    <w:rsid w:val="00F401ED"/>
    <w:rsid w:val="00F43921"/>
    <w:rsid w:val="00F44588"/>
    <w:rsid w:val="00F44674"/>
    <w:rsid w:val="00F44BC8"/>
    <w:rsid w:val="00F47FBB"/>
    <w:rsid w:val="00F52875"/>
    <w:rsid w:val="00F52924"/>
    <w:rsid w:val="00F54165"/>
    <w:rsid w:val="00F55765"/>
    <w:rsid w:val="00F5650D"/>
    <w:rsid w:val="00F6105A"/>
    <w:rsid w:val="00F6300B"/>
    <w:rsid w:val="00F66986"/>
    <w:rsid w:val="00F70F9B"/>
    <w:rsid w:val="00F71717"/>
    <w:rsid w:val="00F72589"/>
    <w:rsid w:val="00F72901"/>
    <w:rsid w:val="00F74A34"/>
    <w:rsid w:val="00F74F98"/>
    <w:rsid w:val="00F75F4A"/>
    <w:rsid w:val="00F7629A"/>
    <w:rsid w:val="00F806A1"/>
    <w:rsid w:val="00F813A6"/>
    <w:rsid w:val="00F82379"/>
    <w:rsid w:val="00F82433"/>
    <w:rsid w:val="00F82FEA"/>
    <w:rsid w:val="00F84208"/>
    <w:rsid w:val="00F8590C"/>
    <w:rsid w:val="00F85B6D"/>
    <w:rsid w:val="00F85D2E"/>
    <w:rsid w:val="00F8776C"/>
    <w:rsid w:val="00F87A83"/>
    <w:rsid w:val="00F909EE"/>
    <w:rsid w:val="00F96B2F"/>
    <w:rsid w:val="00F97F0E"/>
    <w:rsid w:val="00FA02A9"/>
    <w:rsid w:val="00FA0D78"/>
    <w:rsid w:val="00FA130D"/>
    <w:rsid w:val="00FB12B5"/>
    <w:rsid w:val="00FB1310"/>
    <w:rsid w:val="00FB1478"/>
    <w:rsid w:val="00FB1BE9"/>
    <w:rsid w:val="00FB5B6C"/>
    <w:rsid w:val="00FB5ED6"/>
    <w:rsid w:val="00FB5EDD"/>
    <w:rsid w:val="00FB63F1"/>
    <w:rsid w:val="00FC0C24"/>
    <w:rsid w:val="00FC1243"/>
    <w:rsid w:val="00FC17C9"/>
    <w:rsid w:val="00FC4998"/>
    <w:rsid w:val="00FC4E63"/>
    <w:rsid w:val="00FC5184"/>
    <w:rsid w:val="00FC59B8"/>
    <w:rsid w:val="00FC624B"/>
    <w:rsid w:val="00FC7C26"/>
    <w:rsid w:val="00FD021C"/>
    <w:rsid w:val="00FD1571"/>
    <w:rsid w:val="00FD269E"/>
    <w:rsid w:val="00FD2768"/>
    <w:rsid w:val="00FD2852"/>
    <w:rsid w:val="00FD2DC4"/>
    <w:rsid w:val="00FD3205"/>
    <w:rsid w:val="00FD4791"/>
    <w:rsid w:val="00FD5B7C"/>
    <w:rsid w:val="00FD5DAD"/>
    <w:rsid w:val="00FD6ECB"/>
    <w:rsid w:val="00FD6F2C"/>
    <w:rsid w:val="00FD7748"/>
    <w:rsid w:val="00FE0329"/>
    <w:rsid w:val="00FE105C"/>
    <w:rsid w:val="00FE20C2"/>
    <w:rsid w:val="00FE3B49"/>
    <w:rsid w:val="00FE4889"/>
    <w:rsid w:val="00FE5028"/>
    <w:rsid w:val="00FE697B"/>
    <w:rsid w:val="00FE733C"/>
    <w:rsid w:val="00FF0445"/>
    <w:rsid w:val="00FF586D"/>
    <w:rsid w:val="00FF587B"/>
    <w:rsid w:val="00FF5E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7CA05"/>
  <w15:chartTrackingRefBased/>
  <w15:docId w15:val="{A28AACD9-A5D3-4D46-8430-B582E70DB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22F4"/>
    <w:rPr>
      <w:rFonts w:eastAsia="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odsis rysunku"/>
    <w:basedOn w:val="Normalny"/>
    <w:link w:val="AkapitzlistZnak"/>
    <w:uiPriority w:val="34"/>
    <w:qFormat/>
    <w:rsid w:val="00A360C4"/>
    <w:pPr>
      <w:ind w:left="720"/>
      <w:contextualSpacing/>
    </w:pPr>
  </w:style>
  <w:style w:type="character" w:styleId="Hipercze">
    <w:name w:val="Hyperlink"/>
    <w:uiPriority w:val="99"/>
    <w:unhideWhenUsed/>
    <w:rsid w:val="00E131D4"/>
    <w:rPr>
      <w:color w:val="0000FF"/>
      <w:u w:val="single"/>
    </w:rPr>
  </w:style>
  <w:style w:type="character" w:customStyle="1" w:styleId="postbody">
    <w:name w:val="postbody"/>
    <w:rsid w:val="00A45634"/>
  </w:style>
  <w:style w:type="paragraph" w:styleId="Tekstdymka">
    <w:name w:val="Balloon Text"/>
    <w:basedOn w:val="Normalny"/>
    <w:link w:val="TekstdymkaZnak"/>
    <w:uiPriority w:val="99"/>
    <w:semiHidden/>
    <w:unhideWhenUsed/>
    <w:rsid w:val="001B3938"/>
    <w:rPr>
      <w:rFonts w:ascii="Tahoma" w:hAnsi="Tahoma"/>
      <w:sz w:val="16"/>
      <w:szCs w:val="16"/>
      <w:lang w:val="x-none" w:eastAsia="x-none"/>
    </w:rPr>
  </w:style>
  <w:style w:type="character" w:customStyle="1" w:styleId="TekstdymkaZnak">
    <w:name w:val="Tekst dymka Znak"/>
    <w:link w:val="Tekstdymka"/>
    <w:uiPriority w:val="99"/>
    <w:semiHidden/>
    <w:rsid w:val="001B3938"/>
    <w:rPr>
      <w:rFonts w:ascii="Tahoma" w:eastAsia="Times New Roman" w:hAnsi="Tahoma" w:cs="Tahoma"/>
      <w:sz w:val="16"/>
      <w:szCs w:val="16"/>
    </w:rPr>
  </w:style>
  <w:style w:type="paragraph" w:styleId="Nagwek">
    <w:name w:val="header"/>
    <w:basedOn w:val="Normalny"/>
    <w:link w:val="NagwekZnak"/>
    <w:uiPriority w:val="99"/>
    <w:unhideWhenUsed/>
    <w:rsid w:val="004B52DF"/>
    <w:pPr>
      <w:tabs>
        <w:tab w:val="center" w:pos="4536"/>
        <w:tab w:val="right" w:pos="9072"/>
      </w:tabs>
    </w:pPr>
    <w:rPr>
      <w:lang w:val="x-none" w:eastAsia="x-none"/>
    </w:rPr>
  </w:style>
  <w:style w:type="character" w:customStyle="1" w:styleId="NagwekZnak">
    <w:name w:val="Nagłówek Znak"/>
    <w:link w:val="Nagwek"/>
    <w:uiPriority w:val="99"/>
    <w:rsid w:val="004B52DF"/>
    <w:rPr>
      <w:rFonts w:eastAsia="Times New Roman"/>
      <w:sz w:val="24"/>
      <w:szCs w:val="24"/>
    </w:rPr>
  </w:style>
  <w:style w:type="paragraph" w:styleId="Stopka">
    <w:name w:val="footer"/>
    <w:basedOn w:val="Normalny"/>
    <w:link w:val="StopkaZnak"/>
    <w:uiPriority w:val="99"/>
    <w:unhideWhenUsed/>
    <w:rsid w:val="004B52DF"/>
    <w:pPr>
      <w:tabs>
        <w:tab w:val="center" w:pos="4536"/>
        <w:tab w:val="right" w:pos="9072"/>
      </w:tabs>
    </w:pPr>
    <w:rPr>
      <w:lang w:val="x-none" w:eastAsia="x-none"/>
    </w:rPr>
  </w:style>
  <w:style w:type="character" w:customStyle="1" w:styleId="StopkaZnak">
    <w:name w:val="Stopka Znak"/>
    <w:link w:val="Stopka"/>
    <w:uiPriority w:val="99"/>
    <w:rsid w:val="004B52DF"/>
    <w:rPr>
      <w:rFonts w:eastAsia="Times New Roman"/>
      <w:sz w:val="24"/>
      <w:szCs w:val="24"/>
    </w:rPr>
  </w:style>
  <w:style w:type="character" w:styleId="Odwoaniedokomentarza">
    <w:name w:val="annotation reference"/>
    <w:uiPriority w:val="99"/>
    <w:semiHidden/>
    <w:unhideWhenUsed/>
    <w:rsid w:val="00D04143"/>
    <w:rPr>
      <w:sz w:val="16"/>
      <w:szCs w:val="16"/>
    </w:rPr>
  </w:style>
  <w:style w:type="paragraph" w:styleId="Tekstkomentarza">
    <w:name w:val="annotation text"/>
    <w:basedOn w:val="Normalny"/>
    <w:link w:val="TekstkomentarzaZnak"/>
    <w:uiPriority w:val="99"/>
    <w:semiHidden/>
    <w:unhideWhenUsed/>
    <w:rsid w:val="00D04143"/>
    <w:rPr>
      <w:sz w:val="20"/>
      <w:szCs w:val="20"/>
      <w:lang w:val="x-none" w:eastAsia="x-none"/>
    </w:rPr>
  </w:style>
  <w:style w:type="character" w:customStyle="1" w:styleId="TekstkomentarzaZnak">
    <w:name w:val="Tekst komentarza Znak"/>
    <w:link w:val="Tekstkomentarza"/>
    <w:uiPriority w:val="99"/>
    <w:semiHidden/>
    <w:rsid w:val="00D04143"/>
    <w:rPr>
      <w:rFonts w:eastAsia="Times New Roman"/>
    </w:rPr>
  </w:style>
  <w:style w:type="paragraph" w:styleId="Tematkomentarza">
    <w:name w:val="annotation subject"/>
    <w:basedOn w:val="Tekstkomentarza"/>
    <w:next w:val="Tekstkomentarza"/>
    <w:link w:val="TematkomentarzaZnak"/>
    <w:uiPriority w:val="99"/>
    <w:semiHidden/>
    <w:unhideWhenUsed/>
    <w:rsid w:val="00D04143"/>
    <w:rPr>
      <w:b/>
      <w:bCs/>
    </w:rPr>
  </w:style>
  <w:style w:type="character" w:customStyle="1" w:styleId="TematkomentarzaZnak">
    <w:name w:val="Temat komentarza Znak"/>
    <w:link w:val="Tematkomentarza"/>
    <w:uiPriority w:val="99"/>
    <w:semiHidden/>
    <w:rsid w:val="00D04143"/>
    <w:rPr>
      <w:rFonts w:eastAsia="Times New Roman"/>
      <w:b/>
      <w:bCs/>
    </w:rPr>
  </w:style>
  <w:style w:type="paragraph" w:customStyle="1" w:styleId="Tekstpodstawowy31">
    <w:name w:val="Tekst podstawowy 31"/>
    <w:basedOn w:val="Normalny"/>
    <w:rsid w:val="003E1DA0"/>
    <w:pPr>
      <w:suppressAutoHyphens/>
      <w:overflowPunct w:val="0"/>
      <w:autoSpaceDE w:val="0"/>
      <w:jc w:val="both"/>
      <w:textAlignment w:val="baseline"/>
    </w:pPr>
    <w:rPr>
      <w:sz w:val="26"/>
      <w:szCs w:val="26"/>
      <w:lang w:eastAsia="ar-SA"/>
    </w:rPr>
  </w:style>
  <w:style w:type="character" w:customStyle="1" w:styleId="Teksttreci3">
    <w:name w:val="Tekst treści (3)_"/>
    <w:link w:val="Teksttreci30"/>
    <w:locked/>
    <w:rsid w:val="00787E4B"/>
    <w:rPr>
      <w:rFonts w:ascii="Arial" w:eastAsia="Arial" w:hAnsi="Arial" w:cs="Arial"/>
      <w:b/>
      <w:bCs/>
      <w:shd w:val="clear" w:color="auto" w:fill="FFFFFF"/>
    </w:rPr>
  </w:style>
  <w:style w:type="paragraph" w:customStyle="1" w:styleId="Teksttreci30">
    <w:name w:val="Tekst treści (3)"/>
    <w:basedOn w:val="Normalny"/>
    <w:link w:val="Teksttreci3"/>
    <w:rsid w:val="00787E4B"/>
    <w:pPr>
      <w:widowControl w:val="0"/>
      <w:shd w:val="clear" w:color="auto" w:fill="FFFFFF"/>
      <w:spacing w:before="300" w:after="300" w:line="0" w:lineRule="atLeast"/>
      <w:ind w:hanging="720"/>
      <w:jc w:val="center"/>
    </w:pPr>
    <w:rPr>
      <w:rFonts w:ascii="Arial" w:eastAsia="Arial" w:hAnsi="Arial" w:cs="Arial"/>
      <w:b/>
      <w:bCs/>
      <w:sz w:val="20"/>
      <w:szCs w:val="20"/>
    </w:rPr>
  </w:style>
  <w:style w:type="paragraph" w:styleId="Bezodstpw">
    <w:name w:val="No Spacing"/>
    <w:qFormat/>
    <w:rsid w:val="001D0F13"/>
    <w:rPr>
      <w:rFonts w:ascii="Calibri" w:hAnsi="Calibri"/>
      <w:sz w:val="22"/>
      <w:szCs w:val="22"/>
      <w:lang w:eastAsia="en-US"/>
    </w:rPr>
  </w:style>
  <w:style w:type="table" w:styleId="Tabela-Siatka">
    <w:name w:val="Table Grid"/>
    <w:basedOn w:val="Standardowy"/>
    <w:uiPriority w:val="59"/>
    <w:rsid w:val="001D0F1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odsis rysunku Znak"/>
    <w:link w:val="Akapitzlist"/>
    <w:uiPriority w:val="34"/>
    <w:rsid w:val="003E0010"/>
    <w:rPr>
      <w:rFonts w:eastAsia="Times New Roman"/>
      <w:sz w:val="24"/>
      <w:szCs w:val="24"/>
    </w:rPr>
  </w:style>
  <w:style w:type="paragraph" w:customStyle="1" w:styleId="Akapitzlist12">
    <w:name w:val="Akapit z listą12"/>
    <w:basedOn w:val="Normalny"/>
    <w:uiPriority w:val="34"/>
    <w:qFormat/>
    <w:rsid w:val="006B6AA0"/>
    <w:pPr>
      <w:spacing w:after="120"/>
      <w:ind w:left="720"/>
      <w:contextualSpacing/>
      <w:jc w:val="both"/>
    </w:pPr>
    <w:rPr>
      <w:rFonts w:ascii="Calibri" w:eastAsia="Calibri" w:hAnsi="Calibri"/>
      <w:sz w:val="22"/>
      <w:szCs w:val="22"/>
      <w:lang w:eastAsia="en-US"/>
    </w:rPr>
  </w:style>
  <w:style w:type="paragraph" w:customStyle="1" w:styleId="Default">
    <w:name w:val="Default"/>
    <w:link w:val="DefaultZnak"/>
    <w:rsid w:val="00FE5028"/>
    <w:pPr>
      <w:autoSpaceDE w:val="0"/>
      <w:autoSpaceDN w:val="0"/>
      <w:adjustRightInd w:val="0"/>
    </w:pPr>
    <w:rPr>
      <w:rFonts w:ascii="Arial" w:hAnsi="Arial" w:cs="Arial"/>
      <w:color w:val="000000"/>
      <w:sz w:val="24"/>
      <w:szCs w:val="24"/>
      <w:lang w:eastAsia="en-US"/>
    </w:rPr>
  </w:style>
  <w:style w:type="character" w:customStyle="1" w:styleId="DefaultZnak">
    <w:name w:val="Default Znak"/>
    <w:link w:val="Default"/>
    <w:rsid w:val="00FE5028"/>
    <w:rPr>
      <w:rFonts w:ascii="Arial" w:hAnsi="Arial" w:cs="Arial"/>
      <w:color w:val="000000"/>
      <w:sz w:val="24"/>
      <w:szCs w:val="24"/>
      <w:lang w:eastAsia="en-US"/>
    </w:rPr>
  </w:style>
  <w:style w:type="paragraph" w:styleId="Poprawka">
    <w:name w:val="Revision"/>
    <w:hidden/>
    <w:uiPriority w:val="99"/>
    <w:semiHidden/>
    <w:rsid w:val="00FB5B6C"/>
    <w:rPr>
      <w:rFonts w:eastAsia="Times New Roman"/>
      <w:sz w:val="24"/>
      <w:szCs w:val="24"/>
    </w:rPr>
  </w:style>
  <w:style w:type="character" w:styleId="Nierozpoznanawzmianka">
    <w:name w:val="Unresolved Mention"/>
    <w:uiPriority w:val="99"/>
    <w:semiHidden/>
    <w:unhideWhenUsed/>
    <w:rsid w:val="00D75BB4"/>
    <w:rPr>
      <w:color w:val="605E5C"/>
      <w:shd w:val="clear" w:color="auto" w:fill="E1DFDD"/>
    </w:rPr>
  </w:style>
  <w:style w:type="paragraph" w:customStyle="1" w:styleId="Normalny1">
    <w:name w:val="Normalny1"/>
    <w:rsid w:val="00C279F3"/>
    <w:pPr>
      <w:spacing w:line="276" w:lineRule="auto"/>
    </w:pPr>
    <w:rPr>
      <w:rFonts w:ascii="Arial" w:eastAsia="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5238">
      <w:bodyDiv w:val="1"/>
      <w:marLeft w:val="0"/>
      <w:marRight w:val="0"/>
      <w:marTop w:val="0"/>
      <w:marBottom w:val="0"/>
      <w:divBdr>
        <w:top w:val="none" w:sz="0" w:space="0" w:color="auto"/>
        <w:left w:val="none" w:sz="0" w:space="0" w:color="auto"/>
        <w:bottom w:val="none" w:sz="0" w:space="0" w:color="auto"/>
        <w:right w:val="none" w:sz="0" w:space="0" w:color="auto"/>
      </w:divBdr>
    </w:div>
    <w:div w:id="117187998">
      <w:bodyDiv w:val="1"/>
      <w:marLeft w:val="0"/>
      <w:marRight w:val="0"/>
      <w:marTop w:val="0"/>
      <w:marBottom w:val="0"/>
      <w:divBdr>
        <w:top w:val="none" w:sz="0" w:space="0" w:color="auto"/>
        <w:left w:val="none" w:sz="0" w:space="0" w:color="auto"/>
        <w:bottom w:val="none" w:sz="0" w:space="0" w:color="auto"/>
        <w:right w:val="none" w:sz="0" w:space="0" w:color="auto"/>
      </w:divBdr>
    </w:div>
    <w:div w:id="144249240">
      <w:bodyDiv w:val="1"/>
      <w:marLeft w:val="0"/>
      <w:marRight w:val="0"/>
      <w:marTop w:val="0"/>
      <w:marBottom w:val="0"/>
      <w:divBdr>
        <w:top w:val="none" w:sz="0" w:space="0" w:color="auto"/>
        <w:left w:val="none" w:sz="0" w:space="0" w:color="auto"/>
        <w:bottom w:val="none" w:sz="0" w:space="0" w:color="auto"/>
        <w:right w:val="none" w:sz="0" w:space="0" w:color="auto"/>
      </w:divBdr>
    </w:div>
    <w:div w:id="187135795">
      <w:bodyDiv w:val="1"/>
      <w:marLeft w:val="0"/>
      <w:marRight w:val="0"/>
      <w:marTop w:val="0"/>
      <w:marBottom w:val="0"/>
      <w:divBdr>
        <w:top w:val="none" w:sz="0" w:space="0" w:color="auto"/>
        <w:left w:val="none" w:sz="0" w:space="0" w:color="auto"/>
        <w:bottom w:val="none" w:sz="0" w:space="0" w:color="auto"/>
        <w:right w:val="none" w:sz="0" w:space="0" w:color="auto"/>
      </w:divBdr>
    </w:div>
    <w:div w:id="238443694">
      <w:bodyDiv w:val="1"/>
      <w:marLeft w:val="0"/>
      <w:marRight w:val="0"/>
      <w:marTop w:val="0"/>
      <w:marBottom w:val="0"/>
      <w:divBdr>
        <w:top w:val="none" w:sz="0" w:space="0" w:color="auto"/>
        <w:left w:val="none" w:sz="0" w:space="0" w:color="auto"/>
        <w:bottom w:val="none" w:sz="0" w:space="0" w:color="auto"/>
        <w:right w:val="none" w:sz="0" w:space="0" w:color="auto"/>
      </w:divBdr>
    </w:div>
    <w:div w:id="412246300">
      <w:bodyDiv w:val="1"/>
      <w:marLeft w:val="0"/>
      <w:marRight w:val="0"/>
      <w:marTop w:val="0"/>
      <w:marBottom w:val="0"/>
      <w:divBdr>
        <w:top w:val="none" w:sz="0" w:space="0" w:color="auto"/>
        <w:left w:val="none" w:sz="0" w:space="0" w:color="auto"/>
        <w:bottom w:val="none" w:sz="0" w:space="0" w:color="auto"/>
        <w:right w:val="none" w:sz="0" w:space="0" w:color="auto"/>
      </w:divBdr>
    </w:div>
    <w:div w:id="1386445682">
      <w:bodyDiv w:val="1"/>
      <w:marLeft w:val="0"/>
      <w:marRight w:val="0"/>
      <w:marTop w:val="0"/>
      <w:marBottom w:val="0"/>
      <w:divBdr>
        <w:top w:val="none" w:sz="0" w:space="0" w:color="auto"/>
        <w:left w:val="none" w:sz="0" w:space="0" w:color="auto"/>
        <w:bottom w:val="none" w:sz="0" w:space="0" w:color="auto"/>
        <w:right w:val="none" w:sz="0" w:space="0" w:color="auto"/>
      </w:divBdr>
    </w:div>
    <w:div w:id="2075080997">
      <w:bodyDiv w:val="1"/>
      <w:marLeft w:val="0"/>
      <w:marRight w:val="0"/>
      <w:marTop w:val="0"/>
      <w:marBottom w:val="0"/>
      <w:divBdr>
        <w:top w:val="none" w:sz="0" w:space="0" w:color="auto"/>
        <w:left w:val="none" w:sz="0" w:space="0" w:color="auto"/>
        <w:bottom w:val="none" w:sz="0" w:space="0" w:color="auto"/>
        <w:right w:val="none" w:sz="0" w:space="0" w:color="auto"/>
      </w:divBdr>
    </w:div>
    <w:div w:id="208641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efaktura.gov.pl/uslugi-pe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za9680\Desktop\Wojnarowa%202025\Wojnarowa%20droga%202026\Za&#322;&#261;cznik%20do%20SWZ%20nr%20...%20-Umowa%20Cz&#281;&#347;&#263;%20nr%201.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kdHZLRFVBQjB6RDFUTXo1RXpLcHcvcmh1azlqNWcvN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fbnsi9GOtayghcKcJvgXQ+R3moVaYQN489/wIWOP4Xo=</DigestValue>
      </Reference>
      <Reference URI="#INFO">
        <DigestMethod Algorithm="http://www.w3.org/2001/04/xmlenc#sha256"/>
        <DigestValue>QYlwAO0f/CfolLymwCxtAD6ECRHU3YODa0PfAwzDCeM=</DigestValue>
      </Reference>
    </SignedInfo>
    <SignatureValue>jA7IsNY7tSCO/UL0SFRPs2qU53c+pE59NMK9PsbswApw5+Au3oNr15HA8JJRCySQYTx2cgTdDDBgFfK6FQC6BA==</SignatureValue>
    <Object Id="INFO">
      <ArrayOfString xmlns:xsd="http://www.w3.org/2001/XMLSchema" xmlns:xsi="http://www.w3.org/2001/XMLSchema-instance" xmlns="">
        <string>dtvKDUAB0zD1TMz5EzKpw/rhuk9j5g/7</string>
      </ArrayOfString>
    </Object>
  </Signature>
</WrappedLabelInfo>
</file>

<file path=customXml/itemProps1.xml><?xml version="1.0" encoding="utf-8"?>
<ds:datastoreItem xmlns:ds="http://schemas.openxmlformats.org/officeDocument/2006/customXml" ds:itemID="{FED5D3D7-BD17-4CE4-B196-B1AC96AA2752}">
  <ds:schemaRefs>
    <ds:schemaRef ds:uri="http://schemas.openxmlformats.org/officeDocument/2006/bibliography"/>
  </ds:schemaRefs>
</ds:datastoreItem>
</file>

<file path=customXml/itemProps2.xml><?xml version="1.0" encoding="utf-8"?>
<ds:datastoreItem xmlns:ds="http://schemas.openxmlformats.org/officeDocument/2006/customXml" ds:itemID="{0986FB7A-A7DD-4DD2-B160-5D0A77111D81}">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54EBB51-3D37-486C-BEBC-266776E6F82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Załącznik do SWZ nr ... -Umowa Część nr 1</Template>
  <TotalTime>0</TotalTime>
  <Pages>4</Pages>
  <Words>5308</Words>
  <Characters>33976</Characters>
  <Application>Microsoft Office Word</Application>
  <DocSecurity>0</DocSecurity>
  <Lines>724</Lines>
  <Paragraphs>270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39245</CharactersWithSpaces>
  <SharedDoc>false</SharedDoc>
  <HLinks>
    <vt:vector size="36" baseType="variant">
      <vt:variant>
        <vt:i4>3538955</vt:i4>
      </vt:variant>
      <vt:variant>
        <vt:i4>15</vt:i4>
      </vt:variant>
      <vt:variant>
        <vt:i4>0</vt:i4>
      </vt:variant>
      <vt:variant>
        <vt:i4>5</vt:i4>
      </vt:variant>
      <vt:variant>
        <vt:lpwstr>mailto:35wog.ssi@ron.mil.pl</vt:lpwstr>
      </vt:variant>
      <vt:variant>
        <vt:lpwstr/>
      </vt:variant>
      <vt:variant>
        <vt:i4>3538955</vt:i4>
      </vt:variant>
      <vt:variant>
        <vt:i4>12</vt:i4>
      </vt:variant>
      <vt:variant>
        <vt:i4>0</vt:i4>
      </vt:variant>
      <vt:variant>
        <vt:i4>5</vt:i4>
      </vt:variant>
      <vt:variant>
        <vt:lpwstr>mailto:35wog.ssi@ron.mil.pl</vt:lpwstr>
      </vt:variant>
      <vt:variant>
        <vt:lpwstr/>
      </vt:variant>
      <vt:variant>
        <vt:i4>721008</vt:i4>
      </vt:variant>
      <vt:variant>
        <vt:i4>9</vt:i4>
      </vt:variant>
      <vt:variant>
        <vt:i4>0</vt:i4>
      </vt:variant>
      <vt:variant>
        <vt:i4>5</vt:i4>
      </vt:variant>
      <vt:variant>
        <vt:lpwstr>mailto:globet1@wp.pl</vt:lpwstr>
      </vt:variant>
      <vt:variant>
        <vt:lpwstr/>
      </vt:variant>
      <vt:variant>
        <vt:i4>721008</vt:i4>
      </vt:variant>
      <vt:variant>
        <vt:i4>6</vt:i4>
      </vt:variant>
      <vt:variant>
        <vt:i4>0</vt:i4>
      </vt:variant>
      <vt:variant>
        <vt:i4>5</vt:i4>
      </vt:variant>
      <vt:variant>
        <vt:lpwstr>mailto:globet1@wp.pl</vt:lpwstr>
      </vt:variant>
      <vt:variant>
        <vt:lpwstr/>
      </vt:variant>
      <vt:variant>
        <vt:i4>3538955</vt:i4>
      </vt:variant>
      <vt:variant>
        <vt:i4>3</vt:i4>
      </vt:variant>
      <vt:variant>
        <vt:i4>0</vt:i4>
      </vt:variant>
      <vt:variant>
        <vt:i4>5</vt:i4>
      </vt:variant>
      <vt:variant>
        <vt:lpwstr>mailto:35wog.ssi@ron.mil.pl</vt:lpwstr>
      </vt:variant>
      <vt:variant>
        <vt:lpwstr/>
      </vt:variant>
      <vt:variant>
        <vt:i4>4128887</vt:i4>
      </vt:variant>
      <vt:variant>
        <vt:i4>0</vt:i4>
      </vt:variant>
      <vt:variant>
        <vt:i4>0</vt:i4>
      </vt:variant>
      <vt:variant>
        <vt:i4>5</vt:i4>
      </vt:variant>
      <vt:variant>
        <vt:lpwstr>https://efaktura.gov.pl/uslugi-pef/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Piotr</dc:creator>
  <cp:keywords/>
  <dc:description/>
  <cp:lastModifiedBy>Reza Piotr</cp:lastModifiedBy>
  <cp:revision>2</cp:revision>
  <cp:lastPrinted>2026-04-17T10:04:00Z</cp:lastPrinted>
  <dcterms:created xsi:type="dcterms:W3CDTF">2026-04-20T06:16:00Z</dcterms:created>
  <dcterms:modified xsi:type="dcterms:W3CDTF">2026-04-20T06:16:00Z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3104b593-1629-48bd-be1b-6179d386d815</vt:lpwstr>
  </property>
  <property fmtid="{D5CDD505-2E9C-101B-9397-08002B2CF9AE}" pid="3" name="bjSaver">
    <vt:lpwstr>r4331T+OZ0Tk9RgEKIT5lI/KJ65TpgeJ</vt:lpwstr>
  </property>
  <property fmtid="{D5CDD505-2E9C-101B-9397-08002B2CF9AE}" pid="4" name="bjClsUserRVM">
    <vt:lpwstr>[]</vt:lpwstr>
  </property>
  <property fmtid="{D5CDD505-2E9C-101B-9397-08002B2CF9AE}" pid="5" name="s5636:Creator type=organization">
    <vt:lpwstr>MILNET-Z</vt:lpwstr>
  </property>
  <property fmtid="{D5CDD505-2E9C-101B-9397-08002B2CF9AE}" pid="6" name="s5636:Creator type=IP">
    <vt:lpwstr>10.80.149.79</vt:lpwstr>
  </property>
  <property fmtid="{D5CDD505-2E9C-101B-9397-08002B2CF9AE}" pid="7" name="bjDocumentSecurityLabel">
    <vt:lpwstr>[d7220eed-17a6-431d-810c-83a0ddfed893]</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author">
    <vt:lpwstr>Reza Piotr</vt:lpwstr>
  </property>
  <property fmtid="{D5CDD505-2E9C-101B-9397-08002B2CF9AE}" pid="12" name="bjPortionMark">
    <vt:lpwstr>[JAW]</vt:lpwstr>
  </property>
</Properties>
</file>